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62D" w:rsidRPr="00D976E0" w:rsidRDefault="002E7ADB" w:rsidP="00D976E0">
      <w:pPr>
        <w:pStyle w:val="paragraph"/>
        <w:spacing w:before="0" w:beforeAutospacing="0" w:after="0" w:afterAutospacing="0"/>
        <w:jc w:val="center"/>
        <w:rPr>
          <w:rStyle w:val="normaltextrun"/>
          <w:rFonts w:ascii="Calibri" w:hAnsi="Calibri" w:cs="Calibri"/>
          <w:b/>
          <w:sz w:val="28"/>
        </w:rPr>
      </w:pPr>
      <w:r w:rsidRPr="00D976E0">
        <w:rPr>
          <w:rStyle w:val="normaltextrun"/>
          <w:rFonts w:ascii="Calibri" w:hAnsi="Calibri" w:cs="Calibri"/>
          <w:b/>
          <w:sz w:val="28"/>
        </w:rPr>
        <w:t>Zápis</w:t>
      </w:r>
      <w:r w:rsidR="00802A5B" w:rsidRPr="00D976E0">
        <w:rPr>
          <w:rStyle w:val="normaltextrun"/>
          <w:rFonts w:ascii="Calibri" w:hAnsi="Calibri" w:cs="Calibri"/>
          <w:b/>
          <w:sz w:val="28"/>
        </w:rPr>
        <w:t xml:space="preserve"> </w:t>
      </w:r>
      <w:r w:rsidR="00DB462D" w:rsidRPr="00D976E0">
        <w:rPr>
          <w:rStyle w:val="normaltextrun"/>
          <w:rFonts w:ascii="Calibri" w:hAnsi="Calibri" w:cs="Calibri"/>
          <w:b/>
          <w:sz w:val="28"/>
        </w:rPr>
        <w:t xml:space="preserve">jednání </w:t>
      </w:r>
      <w:r w:rsidR="002A1C26" w:rsidRPr="00D976E0">
        <w:rPr>
          <w:rStyle w:val="normaltextrun"/>
          <w:rFonts w:ascii="Calibri" w:hAnsi="Calibri" w:cs="Calibri"/>
          <w:b/>
          <w:sz w:val="28"/>
        </w:rPr>
        <w:t>pastorační</w:t>
      </w:r>
      <w:r w:rsidR="00DB462D" w:rsidRPr="00D976E0">
        <w:rPr>
          <w:rStyle w:val="normaltextrun"/>
          <w:rFonts w:ascii="Calibri" w:hAnsi="Calibri" w:cs="Calibri"/>
          <w:b/>
          <w:sz w:val="28"/>
        </w:rPr>
        <w:t xml:space="preserve"> </w:t>
      </w:r>
      <w:r w:rsidRPr="00D976E0">
        <w:rPr>
          <w:rStyle w:val="normaltextrun"/>
          <w:rFonts w:ascii="Calibri" w:hAnsi="Calibri" w:cs="Calibri"/>
          <w:b/>
          <w:sz w:val="28"/>
        </w:rPr>
        <w:t xml:space="preserve">a </w:t>
      </w:r>
      <w:r w:rsidR="00DB462D" w:rsidRPr="00D976E0">
        <w:rPr>
          <w:rStyle w:val="normaltextrun"/>
          <w:rFonts w:ascii="Calibri" w:hAnsi="Calibri" w:cs="Calibri"/>
          <w:b/>
          <w:sz w:val="28"/>
        </w:rPr>
        <w:t xml:space="preserve">rady </w:t>
      </w:r>
      <w:r w:rsidR="002A1C26" w:rsidRPr="00D976E0">
        <w:rPr>
          <w:rStyle w:val="normaltextrun"/>
          <w:rFonts w:ascii="Calibri" w:hAnsi="Calibri" w:cs="Calibri"/>
          <w:b/>
          <w:sz w:val="28"/>
        </w:rPr>
        <w:t xml:space="preserve">farnosti </w:t>
      </w:r>
      <w:r w:rsidR="00DB462D" w:rsidRPr="00D976E0">
        <w:rPr>
          <w:rStyle w:val="normaltextrun"/>
          <w:rFonts w:ascii="Calibri" w:hAnsi="Calibri" w:cs="Calibri"/>
          <w:b/>
          <w:sz w:val="28"/>
        </w:rPr>
        <w:t>dne</w:t>
      </w:r>
      <w:r w:rsidR="00504D66" w:rsidRPr="00D976E0">
        <w:rPr>
          <w:rStyle w:val="normaltextrun"/>
          <w:rFonts w:ascii="Calibri" w:hAnsi="Calibri" w:cs="Calibri"/>
          <w:b/>
          <w:sz w:val="28"/>
        </w:rPr>
        <w:t xml:space="preserve"> 13</w:t>
      </w:r>
      <w:r w:rsidR="00DB462D" w:rsidRPr="00D976E0">
        <w:rPr>
          <w:rStyle w:val="normaltextrun"/>
          <w:rFonts w:ascii="Calibri" w:hAnsi="Calibri" w:cs="Calibri"/>
          <w:b/>
          <w:sz w:val="28"/>
        </w:rPr>
        <w:t>. 0</w:t>
      </w:r>
      <w:r w:rsidR="00504D66" w:rsidRPr="00D976E0">
        <w:rPr>
          <w:rStyle w:val="normaltextrun"/>
          <w:rFonts w:ascii="Calibri" w:hAnsi="Calibri" w:cs="Calibri"/>
          <w:b/>
          <w:sz w:val="28"/>
        </w:rPr>
        <w:t>3</w:t>
      </w:r>
      <w:r w:rsidR="00850C2E" w:rsidRPr="00D976E0">
        <w:rPr>
          <w:rStyle w:val="normaltextrun"/>
          <w:rFonts w:ascii="Calibri" w:hAnsi="Calibri" w:cs="Calibri"/>
          <w:b/>
          <w:sz w:val="28"/>
        </w:rPr>
        <w:t>. 2019</w:t>
      </w:r>
    </w:p>
    <w:p w:rsidR="00DB462D" w:rsidRPr="00D976E0" w:rsidRDefault="00DB462D" w:rsidP="00D976E0">
      <w:pPr>
        <w:spacing w:line="259" w:lineRule="auto"/>
        <w:jc w:val="center"/>
        <w:rPr>
          <w:rFonts w:asciiTheme="minorHAnsi" w:hAnsiTheme="minorHAnsi" w:cstheme="minorBidi"/>
          <w:sz w:val="24"/>
          <w:szCs w:val="24"/>
        </w:rPr>
      </w:pPr>
      <w:r w:rsidRPr="00D976E0">
        <w:rPr>
          <w:rFonts w:asciiTheme="minorHAnsi" w:hAnsiTheme="minorHAnsi" w:cstheme="minorBidi"/>
          <w:sz w:val="24"/>
          <w:szCs w:val="24"/>
        </w:rPr>
        <w:t xml:space="preserve">19 hod. </w:t>
      </w:r>
      <w:r w:rsidR="00504D66" w:rsidRPr="00D976E0">
        <w:rPr>
          <w:rFonts w:asciiTheme="minorHAnsi" w:hAnsiTheme="minorHAnsi" w:cstheme="minorBidi"/>
          <w:sz w:val="24"/>
          <w:szCs w:val="24"/>
        </w:rPr>
        <w:t>–</w:t>
      </w:r>
      <w:r w:rsidRPr="00D976E0">
        <w:rPr>
          <w:rFonts w:asciiTheme="minorHAnsi" w:hAnsiTheme="minorHAnsi" w:cstheme="minorBidi"/>
          <w:sz w:val="24"/>
          <w:szCs w:val="24"/>
        </w:rPr>
        <w:t xml:space="preserve"> </w:t>
      </w:r>
      <w:r w:rsidR="00504D66" w:rsidRPr="00D976E0">
        <w:rPr>
          <w:rFonts w:asciiTheme="minorHAnsi" w:hAnsiTheme="minorHAnsi" w:cstheme="minorBidi"/>
          <w:sz w:val="24"/>
          <w:szCs w:val="24"/>
        </w:rPr>
        <w:t>středisko mládeže (místnost č. 101 v 1. patře)</w:t>
      </w:r>
    </w:p>
    <w:p w:rsidR="001C41E1" w:rsidRPr="00D976E0" w:rsidRDefault="008317B0" w:rsidP="00D976E0">
      <w:pPr>
        <w:spacing w:line="256" w:lineRule="auto"/>
        <w:ind w:left="1134" w:hanging="1134"/>
        <w:jc w:val="both"/>
        <w:rPr>
          <w:rFonts w:asciiTheme="minorHAnsi" w:hAnsiTheme="minorHAnsi"/>
          <w:sz w:val="24"/>
          <w:szCs w:val="24"/>
        </w:rPr>
      </w:pPr>
      <w:r w:rsidRPr="00D976E0">
        <w:rPr>
          <w:rFonts w:asciiTheme="minorHAnsi" w:hAnsiTheme="minorHAnsi"/>
          <w:sz w:val="24"/>
          <w:szCs w:val="24"/>
        </w:rPr>
        <w:t>Účast:</w:t>
      </w:r>
      <w:r w:rsidR="001C41E1" w:rsidRPr="00D976E0">
        <w:rPr>
          <w:rFonts w:asciiTheme="minorHAnsi" w:hAnsiTheme="minorHAnsi"/>
          <w:sz w:val="24"/>
          <w:szCs w:val="24"/>
        </w:rPr>
        <w:tab/>
        <w:t>P.</w:t>
      </w:r>
      <w:r w:rsidR="00765CA8" w:rsidRPr="00D976E0">
        <w:rPr>
          <w:rFonts w:asciiTheme="minorHAnsi" w:hAnsiTheme="minorHAnsi"/>
          <w:sz w:val="24"/>
          <w:szCs w:val="24"/>
        </w:rPr>
        <w:t xml:space="preserve"> </w:t>
      </w:r>
      <w:r w:rsidR="001C41E1" w:rsidRPr="00D976E0">
        <w:rPr>
          <w:rFonts w:asciiTheme="minorHAnsi" w:hAnsiTheme="minorHAnsi"/>
          <w:sz w:val="24"/>
          <w:szCs w:val="24"/>
        </w:rPr>
        <w:t>Evžen</w:t>
      </w:r>
      <w:r w:rsidRPr="00D976E0">
        <w:rPr>
          <w:rFonts w:asciiTheme="minorHAnsi" w:hAnsiTheme="minorHAnsi"/>
          <w:sz w:val="24"/>
          <w:szCs w:val="24"/>
        </w:rPr>
        <w:t xml:space="preserve"> Rakovský</w:t>
      </w:r>
      <w:r w:rsidR="001C41E1" w:rsidRPr="00D976E0">
        <w:rPr>
          <w:rFonts w:asciiTheme="minorHAnsi" w:hAnsiTheme="minorHAnsi"/>
          <w:sz w:val="24"/>
          <w:szCs w:val="24"/>
        </w:rPr>
        <w:t>, P.</w:t>
      </w:r>
      <w:r w:rsidR="00765CA8" w:rsidRPr="00D976E0">
        <w:rPr>
          <w:rFonts w:asciiTheme="minorHAnsi" w:hAnsiTheme="minorHAnsi"/>
          <w:sz w:val="24"/>
          <w:szCs w:val="24"/>
        </w:rPr>
        <w:t xml:space="preserve"> </w:t>
      </w:r>
      <w:r w:rsidR="001C41E1" w:rsidRPr="00D976E0">
        <w:rPr>
          <w:rFonts w:asciiTheme="minorHAnsi" w:hAnsiTheme="minorHAnsi"/>
          <w:sz w:val="24"/>
          <w:szCs w:val="24"/>
        </w:rPr>
        <w:t>Marek</w:t>
      </w:r>
      <w:r w:rsidRPr="00D976E0">
        <w:rPr>
          <w:rFonts w:asciiTheme="minorHAnsi" w:hAnsiTheme="minorHAnsi"/>
          <w:sz w:val="24"/>
          <w:szCs w:val="24"/>
        </w:rPr>
        <w:t xml:space="preserve"> Sklenář</w:t>
      </w:r>
      <w:r w:rsidR="001C41E1" w:rsidRPr="00D976E0">
        <w:rPr>
          <w:rFonts w:asciiTheme="minorHAnsi" w:hAnsiTheme="minorHAnsi"/>
          <w:sz w:val="24"/>
          <w:szCs w:val="24"/>
        </w:rPr>
        <w:t>, Václav Šašek, Milena Bělohoubková, Dušan Váňa</w:t>
      </w:r>
      <w:r w:rsidR="00D976E0">
        <w:rPr>
          <w:rFonts w:asciiTheme="minorHAnsi" w:hAnsiTheme="minorHAnsi"/>
          <w:sz w:val="24"/>
          <w:szCs w:val="24"/>
        </w:rPr>
        <w:t xml:space="preserve">, host: Michala </w:t>
      </w:r>
      <w:proofErr w:type="spellStart"/>
      <w:r w:rsidR="00D976E0">
        <w:rPr>
          <w:rFonts w:asciiTheme="minorHAnsi" w:hAnsiTheme="minorHAnsi"/>
          <w:sz w:val="24"/>
          <w:szCs w:val="24"/>
        </w:rPr>
        <w:t>Mariňáková</w:t>
      </w:r>
      <w:proofErr w:type="spellEnd"/>
      <w:r w:rsidR="00D976E0">
        <w:rPr>
          <w:rFonts w:asciiTheme="minorHAnsi" w:hAnsiTheme="minorHAnsi"/>
          <w:sz w:val="24"/>
          <w:szCs w:val="24"/>
        </w:rPr>
        <w:t>.</w:t>
      </w:r>
    </w:p>
    <w:p w:rsidR="008317B0" w:rsidRPr="00D976E0" w:rsidRDefault="008317B0" w:rsidP="00D976E0">
      <w:pPr>
        <w:spacing w:line="256" w:lineRule="auto"/>
        <w:ind w:left="1134" w:hanging="1134"/>
        <w:jc w:val="both"/>
        <w:rPr>
          <w:rFonts w:asciiTheme="minorHAnsi" w:hAnsiTheme="minorHAnsi"/>
          <w:sz w:val="24"/>
          <w:szCs w:val="24"/>
        </w:rPr>
      </w:pPr>
      <w:r w:rsidRPr="00D976E0">
        <w:rPr>
          <w:rFonts w:asciiTheme="minorHAnsi" w:hAnsiTheme="minorHAnsi"/>
          <w:sz w:val="24"/>
          <w:szCs w:val="24"/>
        </w:rPr>
        <w:t>Omluveni:</w:t>
      </w:r>
      <w:r w:rsidRPr="00D976E0">
        <w:rPr>
          <w:rFonts w:asciiTheme="minorHAnsi" w:hAnsiTheme="minorHAnsi"/>
          <w:sz w:val="24"/>
          <w:szCs w:val="24"/>
        </w:rPr>
        <w:tab/>
        <w:t xml:space="preserve">Martin Bohata, Jana </w:t>
      </w:r>
      <w:proofErr w:type="spellStart"/>
      <w:r w:rsidRPr="00D976E0">
        <w:rPr>
          <w:rFonts w:asciiTheme="minorHAnsi" w:hAnsiTheme="minorHAnsi"/>
          <w:sz w:val="24"/>
          <w:szCs w:val="24"/>
        </w:rPr>
        <w:t>Nyklesová</w:t>
      </w:r>
      <w:proofErr w:type="spellEnd"/>
      <w:r w:rsidRPr="00D976E0">
        <w:rPr>
          <w:rFonts w:asciiTheme="minorHAnsi" w:hAnsiTheme="minorHAnsi"/>
          <w:sz w:val="24"/>
          <w:szCs w:val="24"/>
        </w:rPr>
        <w:t>, Vojtěch Šilhánek, Michal Beránek, Miroslav Falkenauer, P. Martin Poláček</w:t>
      </w:r>
    </w:p>
    <w:p w:rsidR="008317B0" w:rsidRPr="00D976E0" w:rsidRDefault="008317B0" w:rsidP="00D976E0">
      <w:pPr>
        <w:spacing w:line="257" w:lineRule="auto"/>
        <w:ind w:left="1134" w:hanging="1134"/>
        <w:jc w:val="both"/>
        <w:rPr>
          <w:rFonts w:asciiTheme="minorHAnsi" w:hAnsiTheme="minorHAnsi" w:cstheme="minorBidi"/>
          <w:b/>
          <w:sz w:val="24"/>
          <w:szCs w:val="24"/>
        </w:rPr>
      </w:pPr>
      <w:r w:rsidRPr="00D976E0">
        <w:rPr>
          <w:rFonts w:asciiTheme="minorHAnsi" w:hAnsiTheme="minorHAnsi" w:cstheme="minorBidi"/>
          <w:b/>
          <w:sz w:val="24"/>
          <w:szCs w:val="24"/>
        </w:rPr>
        <w:t>Program:</w:t>
      </w:r>
      <w:r w:rsidRPr="00D976E0">
        <w:rPr>
          <w:rFonts w:asciiTheme="minorHAnsi" w:hAnsiTheme="minorHAnsi" w:cstheme="minorBidi"/>
          <w:b/>
          <w:sz w:val="24"/>
          <w:szCs w:val="24"/>
        </w:rPr>
        <w:tab/>
      </w:r>
    </w:p>
    <w:p w:rsidR="0026614B" w:rsidRPr="00D976E0" w:rsidRDefault="0026614B" w:rsidP="00D976E0">
      <w:pPr>
        <w:pStyle w:val="Odstavecseseznamem"/>
        <w:numPr>
          <w:ilvl w:val="0"/>
          <w:numId w:val="10"/>
        </w:numPr>
        <w:jc w:val="both"/>
        <w:rPr>
          <w:rFonts w:ascii="Calibri" w:hAnsi="Calibri" w:cs="Calibri"/>
          <w:sz w:val="24"/>
          <w:szCs w:val="24"/>
        </w:rPr>
      </w:pPr>
      <w:r w:rsidRPr="00D976E0">
        <w:rPr>
          <w:rFonts w:ascii="Calibri" w:hAnsi="Calibri" w:cs="Calibri"/>
          <w:sz w:val="24"/>
          <w:szCs w:val="24"/>
        </w:rPr>
        <w:t xml:space="preserve">Modlitba </w:t>
      </w:r>
    </w:p>
    <w:p w:rsidR="00504D66" w:rsidRPr="00D976E0" w:rsidRDefault="00504D66" w:rsidP="00D976E0">
      <w:pPr>
        <w:pStyle w:val="Odstavecseseznamem"/>
        <w:numPr>
          <w:ilvl w:val="0"/>
          <w:numId w:val="10"/>
        </w:numPr>
        <w:jc w:val="both"/>
        <w:rPr>
          <w:rFonts w:ascii="Calibri" w:hAnsi="Calibri" w:cs="Calibri"/>
          <w:sz w:val="24"/>
          <w:szCs w:val="24"/>
        </w:rPr>
      </w:pPr>
      <w:r w:rsidRPr="00D976E0">
        <w:rPr>
          <w:rFonts w:ascii="Calibri" w:hAnsi="Calibri" w:cs="Calibri"/>
          <w:sz w:val="24"/>
          <w:szCs w:val="24"/>
        </w:rPr>
        <w:t>Slovo ředitele komunity Marka S</w:t>
      </w:r>
      <w:r w:rsidR="008317B0" w:rsidRPr="00D976E0">
        <w:rPr>
          <w:rFonts w:ascii="Calibri" w:hAnsi="Calibri" w:cs="Calibri"/>
          <w:sz w:val="24"/>
          <w:szCs w:val="24"/>
        </w:rPr>
        <w:t>klenáře</w:t>
      </w:r>
      <w:r w:rsidR="00FB1A85" w:rsidRPr="00D976E0">
        <w:rPr>
          <w:rFonts w:ascii="Calibri" w:hAnsi="Calibri" w:cs="Calibri"/>
          <w:sz w:val="24"/>
          <w:szCs w:val="24"/>
        </w:rPr>
        <w:t xml:space="preserve"> </w:t>
      </w:r>
      <w:r w:rsidR="00122080" w:rsidRPr="00D976E0">
        <w:rPr>
          <w:rFonts w:ascii="Calibri" w:hAnsi="Calibri" w:cs="Calibri"/>
          <w:sz w:val="24"/>
          <w:szCs w:val="24"/>
        </w:rPr>
        <w:t xml:space="preserve">– </w:t>
      </w:r>
      <w:r w:rsidR="00F23AA8" w:rsidRPr="00D976E0">
        <w:rPr>
          <w:rFonts w:ascii="Calibri" w:hAnsi="Calibri" w:cs="Calibri"/>
          <w:sz w:val="24"/>
          <w:szCs w:val="24"/>
        </w:rPr>
        <w:t>připravuje se směrnice, jak nedopustit, aby mohlo dojít ke zneužívání dětí docházejících na středisko a do farnosti.</w:t>
      </w:r>
    </w:p>
    <w:p w:rsidR="00260CE1" w:rsidRPr="00D976E0" w:rsidRDefault="0026614B" w:rsidP="00D976E0">
      <w:pPr>
        <w:spacing w:line="257" w:lineRule="auto"/>
        <w:ind w:left="1134" w:hanging="1134"/>
        <w:jc w:val="both"/>
        <w:rPr>
          <w:rFonts w:asciiTheme="minorHAnsi" w:hAnsiTheme="minorHAnsi" w:cstheme="minorBidi"/>
          <w:b/>
          <w:sz w:val="24"/>
          <w:szCs w:val="24"/>
        </w:rPr>
      </w:pPr>
      <w:r w:rsidRPr="00D976E0">
        <w:rPr>
          <w:rFonts w:asciiTheme="minorHAnsi" w:hAnsiTheme="minorHAnsi" w:cstheme="minorBidi"/>
          <w:b/>
          <w:sz w:val="24"/>
          <w:szCs w:val="24"/>
        </w:rPr>
        <w:t>Informace:</w:t>
      </w:r>
      <w:r w:rsidR="00F33D62" w:rsidRPr="00D976E0">
        <w:rPr>
          <w:rFonts w:asciiTheme="minorHAnsi" w:hAnsiTheme="minorHAnsi" w:cstheme="minorBidi"/>
          <w:b/>
          <w:sz w:val="24"/>
          <w:szCs w:val="24"/>
        </w:rPr>
        <w:t xml:space="preserve"> </w:t>
      </w:r>
    </w:p>
    <w:p w:rsidR="008317B0" w:rsidRPr="00D976E0" w:rsidRDefault="008317B0" w:rsidP="00D976E0">
      <w:pPr>
        <w:pStyle w:val="Odstavecseseznamem"/>
        <w:numPr>
          <w:ilvl w:val="0"/>
          <w:numId w:val="10"/>
        </w:numPr>
        <w:jc w:val="both"/>
        <w:rPr>
          <w:rFonts w:asciiTheme="minorHAnsi" w:hAnsiTheme="minorHAnsi" w:cstheme="minorHAnsi"/>
          <w:sz w:val="24"/>
          <w:szCs w:val="24"/>
        </w:rPr>
      </w:pPr>
      <w:r w:rsidRPr="00D976E0">
        <w:rPr>
          <w:rFonts w:asciiTheme="minorHAnsi" w:hAnsiTheme="minorHAnsi" w:cstheme="minorHAnsi"/>
          <w:sz w:val="24"/>
          <w:szCs w:val="24"/>
        </w:rPr>
        <w:t xml:space="preserve">Farní pouť </w:t>
      </w:r>
      <w:proofErr w:type="spellStart"/>
      <w:r w:rsidR="00504D66" w:rsidRPr="00D976E0">
        <w:rPr>
          <w:rFonts w:asciiTheme="minorHAnsi" w:hAnsiTheme="minorHAnsi" w:cstheme="minorHAnsi"/>
          <w:sz w:val="24"/>
          <w:szCs w:val="24"/>
        </w:rPr>
        <w:t>Prusiny</w:t>
      </w:r>
      <w:proofErr w:type="spellEnd"/>
    </w:p>
    <w:p w:rsidR="008317B0" w:rsidRPr="00D976E0" w:rsidRDefault="001C41E1" w:rsidP="00D976E0">
      <w:pPr>
        <w:pStyle w:val="Odstavecseseznamem"/>
        <w:numPr>
          <w:ilvl w:val="0"/>
          <w:numId w:val="19"/>
        </w:numPr>
        <w:ind w:left="993" w:hanging="284"/>
        <w:jc w:val="both"/>
        <w:rPr>
          <w:rFonts w:asciiTheme="minorHAnsi" w:hAnsiTheme="minorHAnsi" w:cstheme="minorHAnsi"/>
          <w:sz w:val="24"/>
          <w:szCs w:val="24"/>
        </w:rPr>
      </w:pPr>
      <w:r w:rsidRPr="00D976E0">
        <w:rPr>
          <w:rFonts w:asciiTheme="minorHAnsi" w:hAnsiTheme="minorHAnsi" w:cstheme="minorHAnsi"/>
          <w:sz w:val="24"/>
          <w:szCs w:val="24"/>
        </w:rPr>
        <w:t xml:space="preserve"> </w:t>
      </w:r>
      <w:r w:rsidR="008317B0" w:rsidRPr="00D976E0">
        <w:rPr>
          <w:rFonts w:asciiTheme="minorHAnsi" w:hAnsiTheme="minorHAnsi" w:cstheme="minorHAnsi"/>
          <w:sz w:val="24"/>
          <w:szCs w:val="24"/>
        </w:rPr>
        <w:t xml:space="preserve">seznam možných pěších tras: </w:t>
      </w:r>
    </w:p>
    <w:p w:rsidR="00F23AA8" w:rsidRPr="00F23AA8" w:rsidRDefault="00F23AA8" w:rsidP="00D976E0">
      <w:pPr>
        <w:pStyle w:val="xmsonormal"/>
        <w:spacing w:before="0" w:beforeAutospacing="0" w:after="0" w:afterAutospacing="0"/>
        <w:ind w:left="142"/>
        <w:contextualSpacing/>
        <w:jc w:val="both"/>
        <w:rPr>
          <w:rFonts w:ascii="Calibri" w:hAnsi="Calibri" w:cs="Segoe UI"/>
          <w:i/>
          <w:color w:val="000000"/>
          <w:sz w:val="26"/>
          <w:szCs w:val="26"/>
        </w:rPr>
      </w:pPr>
      <w:r w:rsidRPr="00F23AA8">
        <w:rPr>
          <w:rFonts w:ascii="Calibri" w:hAnsi="Calibri" w:cs="Segoe UI"/>
          <w:i/>
          <w:color w:val="000000"/>
          <w:sz w:val="26"/>
          <w:szCs w:val="26"/>
        </w:rPr>
        <w:t xml:space="preserve">Trasa </w:t>
      </w:r>
      <w:proofErr w:type="gramStart"/>
      <w:r w:rsidRPr="00F23AA8">
        <w:rPr>
          <w:rFonts w:ascii="Calibri" w:hAnsi="Calibri" w:cs="Segoe UI"/>
          <w:i/>
          <w:color w:val="000000"/>
          <w:sz w:val="26"/>
          <w:szCs w:val="26"/>
        </w:rPr>
        <w:t>č.1: 11,3</w:t>
      </w:r>
      <w:proofErr w:type="gramEnd"/>
      <w:r w:rsidRPr="00F23AA8">
        <w:rPr>
          <w:rFonts w:ascii="Calibri" w:hAnsi="Calibri" w:cs="Segoe UI"/>
          <w:i/>
          <w:color w:val="000000"/>
          <w:sz w:val="26"/>
          <w:szCs w:val="26"/>
        </w:rPr>
        <w:t xml:space="preserve"> Km – zastávka trolejbusu č.13 (Černice), po červené turistické značce přes vrch Val (Valík) do Štěnovic a dále proti proudu Úhlavy do Čižic, kde se u mostu odbočí na žlutou turistickou značku a pokračuje se přes les kolem kapličky až na </w:t>
      </w:r>
      <w:proofErr w:type="spellStart"/>
      <w:r w:rsidRPr="00F23AA8">
        <w:rPr>
          <w:rFonts w:ascii="Calibri" w:hAnsi="Calibri" w:cs="Segoe UI"/>
          <w:i/>
          <w:color w:val="000000"/>
          <w:sz w:val="26"/>
          <w:szCs w:val="26"/>
        </w:rPr>
        <w:t>Prusiny</w:t>
      </w:r>
      <w:proofErr w:type="spellEnd"/>
      <w:r w:rsidRPr="00F23AA8">
        <w:rPr>
          <w:rFonts w:ascii="Calibri" w:hAnsi="Calibri" w:cs="Segoe UI"/>
          <w:i/>
          <w:color w:val="000000"/>
          <w:sz w:val="26"/>
          <w:szCs w:val="26"/>
        </w:rPr>
        <w:t>.</w:t>
      </w:r>
    </w:p>
    <w:p w:rsidR="00F23AA8" w:rsidRPr="00D976E0" w:rsidRDefault="00F23AA8" w:rsidP="00D976E0">
      <w:pPr>
        <w:pStyle w:val="xmsonormal"/>
        <w:spacing w:after="0" w:afterAutospacing="0"/>
        <w:ind w:left="142"/>
        <w:contextualSpacing/>
        <w:jc w:val="both"/>
        <w:rPr>
          <w:rFonts w:ascii="Calibri" w:hAnsi="Calibri" w:cs="Segoe UI"/>
          <w:i/>
          <w:color w:val="000000"/>
          <w:sz w:val="10"/>
          <w:szCs w:val="26"/>
        </w:rPr>
      </w:pPr>
    </w:p>
    <w:p w:rsidR="00F23AA8" w:rsidRPr="00F23AA8" w:rsidRDefault="00F23AA8" w:rsidP="00D976E0">
      <w:pPr>
        <w:pStyle w:val="xmsonormal"/>
        <w:spacing w:after="0" w:afterAutospacing="0"/>
        <w:ind w:left="142"/>
        <w:contextualSpacing/>
        <w:jc w:val="both"/>
        <w:rPr>
          <w:rFonts w:ascii="Calibri" w:hAnsi="Calibri" w:cs="Segoe UI"/>
          <w:i/>
          <w:color w:val="000000"/>
          <w:sz w:val="26"/>
          <w:szCs w:val="26"/>
        </w:rPr>
      </w:pPr>
      <w:r w:rsidRPr="00F23AA8">
        <w:rPr>
          <w:rFonts w:ascii="Calibri" w:hAnsi="Calibri" w:cs="Segoe UI"/>
          <w:i/>
          <w:color w:val="000000"/>
          <w:sz w:val="26"/>
          <w:szCs w:val="26"/>
        </w:rPr>
        <w:t xml:space="preserve">Trasa </w:t>
      </w:r>
      <w:proofErr w:type="gramStart"/>
      <w:r w:rsidRPr="00F23AA8">
        <w:rPr>
          <w:rFonts w:ascii="Calibri" w:hAnsi="Calibri" w:cs="Segoe UI"/>
          <w:i/>
          <w:color w:val="000000"/>
          <w:sz w:val="26"/>
          <w:szCs w:val="26"/>
        </w:rPr>
        <w:t>č.2: (pravděpodobně</w:t>
      </w:r>
      <w:proofErr w:type="gramEnd"/>
      <w:r w:rsidRPr="00F23AA8">
        <w:rPr>
          <w:rFonts w:ascii="Calibri" w:hAnsi="Calibri" w:cs="Segoe UI"/>
          <w:i/>
          <w:color w:val="000000"/>
          <w:sz w:val="26"/>
          <w:szCs w:val="26"/>
        </w:rPr>
        <w:t xml:space="preserve"> ministranti s přespáním u skal na Vysoké)  15,3 m - zastávka trolejbusu č.13 (Černice), po červené turistické značce přes vrch Val (Valík) do Štěnovic, za Štěnovicemi z červené odbočit na zelenou turistickou značku pokračovat ke skalním útvarům (možné přespání) a další den pokračovat dále po zelené přes Vysokou a Jelení vrch do údolí Úhlavy k mostu v Předenicích, kde se nadále pokrčuje po zelené až ke kapličce, kde se napojíme na žlutou turistickou značku až na </w:t>
      </w:r>
      <w:proofErr w:type="spellStart"/>
      <w:r w:rsidRPr="00F23AA8">
        <w:rPr>
          <w:rFonts w:ascii="Calibri" w:hAnsi="Calibri" w:cs="Segoe UI"/>
          <w:i/>
          <w:color w:val="000000"/>
          <w:sz w:val="26"/>
          <w:szCs w:val="26"/>
        </w:rPr>
        <w:t>Prusiny</w:t>
      </w:r>
      <w:proofErr w:type="spellEnd"/>
      <w:r w:rsidRPr="00F23AA8">
        <w:rPr>
          <w:rFonts w:ascii="Calibri" w:hAnsi="Calibri" w:cs="Segoe UI"/>
          <w:i/>
          <w:color w:val="000000"/>
          <w:sz w:val="26"/>
          <w:szCs w:val="26"/>
        </w:rPr>
        <w:t>.</w:t>
      </w:r>
    </w:p>
    <w:p w:rsidR="00F23AA8" w:rsidRPr="00D976E0" w:rsidRDefault="00F23AA8" w:rsidP="00D976E0">
      <w:pPr>
        <w:pStyle w:val="xmsonormal"/>
        <w:spacing w:after="0" w:afterAutospacing="0"/>
        <w:ind w:left="142"/>
        <w:contextualSpacing/>
        <w:jc w:val="both"/>
        <w:rPr>
          <w:rFonts w:ascii="Calibri" w:hAnsi="Calibri" w:cs="Segoe UI"/>
          <w:i/>
          <w:color w:val="000000"/>
          <w:sz w:val="10"/>
          <w:szCs w:val="26"/>
        </w:rPr>
      </w:pPr>
    </w:p>
    <w:p w:rsidR="00F23AA8" w:rsidRPr="00F23AA8" w:rsidRDefault="00F23AA8" w:rsidP="00D976E0">
      <w:pPr>
        <w:pStyle w:val="xmsonormal"/>
        <w:spacing w:after="0" w:afterAutospacing="0"/>
        <w:ind w:left="142"/>
        <w:contextualSpacing/>
        <w:jc w:val="both"/>
        <w:rPr>
          <w:rFonts w:ascii="Calibri" w:hAnsi="Calibri" w:cs="Segoe UI"/>
          <w:i/>
          <w:color w:val="000000"/>
          <w:sz w:val="26"/>
          <w:szCs w:val="26"/>
        </w:rPr>
      </w:pPr>
      <w:r w:rsidRPr="00F23AA8">
        <w:rPr>
          <w:rFonts w:ascii="Calibri" w:hAnsi="Calibri" w:cs="Segoe UI"/>
          <w:i/>
          <w:color w:val="000000"/>
          <w:sz w:val="26"/>
          <w:szCs w:val="26"/>
        </w:rPr>
        <w:t xml:space="preserve">Trasa </w:t>
      </w:r>
      <w:proofErr w:type="gramStart"/>
      <w:r w:rsidRPr="00F23AA8">
        <w:rPr>
          <w:rFonts w:ascii="Calibri" w:hAnsi="Calibri" w:cs="Segoe UI"/>
          <w:i/>
          <w:color w:val="000000"/>
          <w:sz w:val="26"/>
          <w:szCs w:val="26"/>
        </w:rPr>
        <w:t>č.3: (možná</w:t>
      </w:r>
      <w:proofErr w:type="gramEnd"/>
      <w:r w:rsidRPr="00F23AA8">
        <w:rPr>
          <w:rFonts w:ascii="Calibri" w:hAnsi="Calibri" w:cs="Segoe UI"/>
          <w:i/>
          <w:color w:val="000000"/>
          <w:sz w:val="26"/>
          <w:szCs w:val="26"/>
        </w:rPr>
        <w:t xml:space="preserve"> varianta s ministranty) 26,7 Km – vyrazit od kostela sv. Martina a Prokopa přes les Na Pohodnici (zelená značka) dále po žluté do Starého Plzence, přes Radyni (stále po žluté). Od Radyně po červené přes Losinou, kolem kaple sv. Barbory, kde se napojíme na naučnou </w:t>
      </w:r>
      <w:proofErr w:type="gramStart"/>
      <w:r w:rsidRPr="00F23AA8">
        <w:rPr>
          <w:rFonts w:ascii="Calibri" w:hAnsi="Calibri" w:cs="Segoe UI"/>
          <w:i/>
          <w:color w:val="000000"/>
          <w:sz w:val="26"/>
          <w:szCs w:val="26"/>
        </w:rPr>
        <w:t>stezku po</w:t>
      </w:r>
      <w:proofErr w:type="gramEnd"/>
      <w:r w:rsidRPr="00F23AA8">
        <w:rPr>
          <w:rFonts w:ascii="Calibri" w:hAnsi="Calibri" w:cs="Segoe UI"/>
          <w:i/>
          <w:color w:val="000000"/>
          <w:sz w:val="26"/>
          <w:szCs w:val="26"/>
        </w:rPr>
        <w:t xml:space="preserve"> které pokračujeme ke kapličce nad </w:t>
      </w:r>
      <w:proofErr w:type="spellStart"/>
      <w:r w:rsidRPr="00F23AA8">
        <w:rPr>
          <w:rFonts w:ascii="Calibri" w:hAnsi="Calibri" w:cs="Segoe UI"/>
          <w:i/>
          <w:color w:val="000000"/>
          <w:sz w:val="26"/>
          <w:szCs w:val="26"/>
        </w:rPr>
        <w:t>Prusinami</w:t>
      </w:r>
      <w:proofErr w:type="spellEnd"/>
      <w:r w:rsidRPr="00F23AA8">
        <w:rPr>
          <w:rFonts w:ascii="Calibri" w:hAnsi="Calibri" w:cs="Segoe UI"/>
          <w:i/>
          <w:color w:val="000000"/>
          <w:sz w:val="26"/>
          <w:szCs w:val="26"/>
        </w:rPr>
        <w:t xml:space="preserve"> a k </w:t>
      </w:r>
      <w:proofErr w:type="spellStart"/>
      <w:r w:rsidRPr="00F23AA8">
        <w:rPr>
          <w:rFonts w:ascii="Calibri" w:hAnsi="Calibri" w:cs="Segoe UI"/>
          <w:i/>
          <w:color w:val="000000"/>
          <w:sz w:val="26"/>
          <w:szCs w:val="26"/>
        </w:rPr>
        <w:t>Prusinám</w:t>
      </w:r>
      <w:proofErr w:type="spellEnd"/>
      <w:r w:rsidRPr="00F23AA8">
        <w:rPr>
          <w:rFonts w:ascii="Calibri" w:hAnsi="Calibri" w:cs="Segoe UI"/>
          <w:i/>
          <w:color w:val="000000"/>
          <w:sz w:val="26"/>
          <w:szCs w:val="26"/>
        </w:rPr>
        <w:t xml:space="preserve"> už jen kousek po žluté.</w:t>
      </w:r>
    </w:p>
    <w:p w:rsidR="00F23AA8" w:rsidRPr="00D976E0" w:rsidRDefault="00F23AA8" w:rsidP="00D976E0">
      <w:pPr>
        <w:pStyle w:val="xmsonormal"/>
        <w:spacing w:after="0" w:afterAutospacing="0"/>
        <w:ind w:left="142"/>
        <w:contextualSpacing/>
        <w:jc w:val="both"/>
        <w:rPr>
          <w:rFonts w:ascii="Calibri" w:hAnsi="Calibri" w:cs="Segoe UI"/>
          <w:i/>
          <w:color w:val="000000"/>
          <w:sz w:val="10"/>
          <w:szCs w:val="26"/>
        </w:rPr>
      </w:pPr>
    </w:p>
    <w:p w:rsidR="00F23AA8" w:rsidRPr="00F23AA8" w:rsidRDefault="00F23AA8" w:rsidP="00D976E0">
      <w:pPr>
        <w:pStyle w:val="xmsonormal"/>
        <w:spacing w:after="0" w:afterAutospacing="0"/>
        <w:ind w:left="142"/>
        <w:contextualSpacing/>
        <w:jc w:val="both"/>
        <w:rPr>
          <w:rFonts w:ascii="Calibri" w:hAnsi="Calibri" w:cs="Segoe UI"/>
          <w:i/>
          <w:color w:val="000000"/>
          <w:sz w:val="26"/>
          <w:szCs w:val="26"/>
        </w:rPr>
      </w:pPr>
      <w:r w:rsidRPr="00F23AA8">
        <w:rPr>
          <w:rFonts w:ascii="Calibri" w:hAnsi="Calibri" w:cs="Segoe UI"/>
          <w:i/>
          <w:color w:val="000000"/>
          <w:sz w:val="26"/>
          <w:szCs w:val="26"/>
        </w:rPr>
        <w:t xml:space="preserve">Trasa </w:t>
      </w:r>
      <w:proofErr w:type="gramStart"/>
      <w:r w:rsidRPr="00F23AA8">
        <w:rPr>
          <w:rFonts w:ascii="Calibri" w:hAnsi="Calibri" w:cs="Segoe UI"/>
          <w:i/>
          <w:color w:val="000000"/>
          <w:sz w:val="26"/>
          <w:szCs w:val="26"/>
        </w:rPr>
        <w:t>č.4 (cyklotrasa</w:t>
      </w:r>
      <w:proofErr w:type="gramEnd"/>
      <w:r w:rsidRPr="00F23AA8">
        <w:rPr>
          <w:rFonts w:ascii="Calibri" w:hAnsi="Calibri" w:cs="Segoe UI"/>
          <w:i/>
          <w:color w:val="000000"/>
          <w:sz w:val="26"/>
          <w:szCs w:val="26"/>
        </w:rPr>
        <w:t xml:space="preserve">): 18 Km - vyrazit od kostela sv. Martina a Prokopa přes Slovany do Hradiště a dále do Radobyčic – Útušice – Štěnovice – Čižice – dále cyklotrasa společně se žluto turistickou značkou až na </w:t>
      </w:r>
      <w:proofErr w:type="spellStart"/>
      <w:r w:rsidRPr="00F23AA8">
        <w:rPr>
          <w:rFonts w:ascii="Calibri" w:hAnsi="Calibri" w:cs="Segoe UI"/>
          <w:i/>
          <w:color w:val="000000"/>
          <w:sz w:val="26"/>
          <w:szCs w:val="26"/>
        </w:rPr>
        <w:t>Prusiny</w:t>
      </w:r>
      <w:proofErr w:type="spellEnd"/>
      <w:r w:rsidRPr="00F23AA8">
        <w:rPr>
          <w:rFonts w:ascii="Calibri" w:hAnsi="Calibri" w:cs="Segoe UI"/>
          <w:i/>
          <w:color w:val="000000"/>
          <w:sz w:val="26"/>
          <w:szCs w:val="26"/>
        </w:rPr>
        <w:t xml:space="preserve"> (vše po cyklotrasách mimo hlavní tahy).</w:t>
      </w:r>
    </w:p>
    <w:p w:rsidR="00F23AA8" w:rsidRPr="00D976E0" w:rsidRDefault="00F23AA8" w:rsidP="00D976E0">
      <w:pPr>
        <w:pStyle w:val="xmsonormal"/>
        <w:spacing w:after="0" w:afterAutospacing="0"/>
        <w:ind w:left="142"/>
        <w:contextualSpacing/>
        <w:jc w:val="both"/>
        <w:rPr>
          <w:rFonts w:ascii="Calibri" w:hAnsi="Calibri" w:cs="Segoe UI"/>
          <w:i/>
          <w:color w:val="000000"/>
          <w:sz w:val="10"/>
          <w:szCs w:val="26"/>
        </w:rPr>
      </w:pPr>
    </w:p>
    <w:p w:rsidR="00F23AA8" w:rsidRPr="00F23AA8" w:rsidRDefault="00F23AA8" w:rsidP="00D976E0">
      <w:pPr>
        <w:pStyle w:val="xmsonormal"/>
        <w:spacing w:after="0" w:afterAutospacing="0"/>
        <w:ind w:left="142"/>
        <w:contextualSpacing/>
        <w:jc w:val="both"/>
        <w:rPr>
          <w:rFonts w:ascii="Calibri" w:hAnsi="Calibri" w:cs="Segoe UI"/>
          <w:i/>
          <w:color w:val="000000"/>
          <w:sz w:val="26"/>
          <w:szCs w:val="26"/>
        </w:rPr>
      </w:pPr>
      <w:r w:rsidRPr="00F23AA8">
        <w:rPr>
          <w:rFonts w:ascii="Calibri" w:hAnsi="Calibri" w:cs="Segoe UI"/>
          <w:i/>
          <w:color w:val="000000"/>
          <w:sz w:val="26"/>
          <w:szCs w:val="26"/>
        </w:rPr>
        <w:t xml:space="preserve">Trasa </w:t>
      </w:r>
      <w:proofErr w:type="gramStart"/>
      <w:r w:rsidRPr="00F23AA8">
        <w:rPr>
          <w:rFonts w:ascii="Calibri" w:hAnsi="Calibri" w:cs="Segoe UI"/>
          <w:i/>
          <w:color w:val="000000"/>
          <w:sz w:val="26"/>
          <w:szCs w:val="26"/>
        </w:rPr>
        <w:t>č.5 (cyklotrasa</w:t>
      </w:r>
      <w:proofErr w:type="gramEnd"/>
      <w:r w:rsidRPr="00F23AA8">
        <w:rPr>
          <w:rFonts w:ascii="Calibri" w:hAnsi="Calibri" w:cs="Segoe UI"/>
          <w:i/>
          <w:color w:val="000000"/>
          <w:sz w:val="26"/>
          <w:szCs w:val="26"/>
        </w:rPr>
        <w:t xml:space="preserve">): vyrazit od kostela sv. Martina a Prokopa přes </w:t>
      </w:r>
      <w:proofErr w:type="spellStart"/>
      <w:r w:rsidRPr="00F23AA8">
        <w:rPr>
          <w:rFonts w:ascii="Calibri" w:hAnsi="Calibri" w:cs="Segoe UI"/>
          <w:i/>
          <w:color w:val="000000"/>
          <w:sz w:val="26"/>
          <w:szCs w:val="26"/>
        </w:rPr>
        <w:t>Božkov</w:t>
      </w:r>
      <w:proofErr w:type="spellEnd"/>
      <w:r w:rsidRPr="00F23AA8">
        <w:rPr>
          <w:rFonts w:ascii="Calibri" w:hAnsi="Calibri" w:cs="Segoe UI"/>
          <w:i/>
          <w:color w:val="000000"/>
          <w:sz w:val="26"/>
          <w:szCs w:val="26"/>
        </w:rPr>
        <w:t xml:space="preserve"> – </w:t>
      </w:r>
      <w:proofErr w:type="spellStart"/>
      <w:r w:rsidRPr="00F23AA8">
        <w:rPr>
          <w:rFonts w:ascii="Calibri" w:hAnsi="Calibri" w:cs="Segoe UI"/>
          <w:i/>
          <w:color w:val="000000"/>
          <w:sz w:val="26"/>
          <w:szCs w:val="26"/>
        </w:rPr>
        <w:t>Koterov</w:t>
      </w:r>
      <w:proofErr w:type="spellEnd"/>
      <w:r w:rsidRPr="00F23AA8">
        <w:rPr>
          <w:rFonts w:ascii="Calibri" w:hAnsi="Calibri" w:cs="Segoe UI"/>
          <w:i/>
          <w:color w:val="000000"/>
          <w:sz w:val="26"/>
          <w:szCs w:val="26"/>
        </w:rPr>
        <w:t xml:space="preserve"> – Starý Plzenec – pod Radyní směrem na Nebílovy a dále až na </w:t>
      </w:r>
      <w:proofErr w:type="spellStart"/>
      <w:r w:rsidRPr="00F23AA8">
        <w:rPr>
          <w:rFonts w:ascii="Calibri" w:hAnsi="Calibri" w:cs="Segoe UI"/>
          <w:i/>
          <w:color w:val="000000"/>
          <w:sz w:val="26"/>
          <w:szCs w:val="26"/>
        </w:rPr>
        <w:t>Prusiny</w:t>
      </w:r>
      <w:proofErr w:type="spellEnd"/>
      <w:r w:rsidRPr="00F23AA8">
        <w:rPr>
          <w:rFonts w:ascii="Calibri" w:hAnsi="Calibri" w:cs="Segoe UI"/>
          <w:i/>
          <w:color w:val="000000"/>
          <w:sz w:val="26"/>
          <w:szCs w:val="26"/>
        </w:rPr>
        <w:t xml:space="preserve"> (vše po cyklotrasách mimo hlavní tahy).</w:t>
      </w:r>
    </w:p>
    <w:p w:rsidR="00F23AA8" w:rsidRPr="00D976E0" w:rsidRDefault="00F23AA8" w:rsidP="00D976E0">
      <w:pPr>
        <w:pStyle w:val="xmsonormal"/>
        <w:spacing w:after="0" w:afterAutospacing="0"/>
        <w:ind w:left="142"/>
        <w:contextualSpacing/>
        <w:jc w:val="both"/>
        <w:rPr>
          <w:rFonts w:ascii="Calibri" w:hAnsi="Calibri" w:cs="Segoe UI"/>
          <w:i/>
          <w:color w:val="000000"/>
          <w:sz w:val="10"/>
          <w:szCs w:val="10"/>
        </w:rPr>
      </w:pPr>
    </w:p>
    <w:p w:rsidR="00F23AA8" w:rsidRPr="00F23AA8" w:rsidRDefault="00F23AA8" w:rsidP="00D976E0">
      <w:pPr>
        <w:pStyle w:val="xmsonormal"/>
        <w:spacing w:after="0" w:afterAutospacing="0"/>
        <w:ind w:left="142"/>
        <w:contextualSpacing/>
        <w:jc w:val="both"/>
        <w:rPr>
          <w:rFonts w:ascii="Calibri" w:hAnsi="Calibri" w:cs="Segoe UI"/>
          <w:i/>
          <w:color w:val="000000"/>
          <w:sz w:val="26"/>
          <w:szCs w:val="26"/>
        </w:rPr>
      </w:pPr>
      <w:r w:rsidRPr="00F23AA8">
        <w:rPr>
          <w:rFonts w:ascii="Calibri" w:hAnsi="Calibri" w:cs="Segoe UI"/>
          <w:i/>
          <w:color w:val="000000"/>
          <w:sz w:val="26"/>
          <w:szCs w:val="26"/>
        </w:rPr>
        <w:t xml:space="preserve">Trasa </w:t>
      </w:r>
      <w:proofErr w:type="gramStart"/>
      <w:r w:rsidRPr="00F23AA8">
        <w:rPr>
          <w:rFonts w:ascii="Calibri" w:hAnsi="Calibri" w:cs="Segoe UI"/>
          <w:i/>
          <w:color w:val="000000"/>
          <w:sz w:val="26"/>
          <w:szCs w:val="26"/>
        </w:rPr>
        <w:t>č.6: autobusem</w:t>
      </w:r>
      <w:proofErr w:type="gramEnd"/>
      <w:r w:rsidRPr="00F23AA8">
        <w:rPr>
          <w:rFonts w:ascii="Calibri" w:hAnsi="Calibri" w:cs="Segoe UI"/>
          <w:i/>
          <w:color w:val="000000"/>
          <w:sz w:val="26"/>
          <w:szCs w:val="26"/>
        </w:rPr>
        <w:t xml:space="preserve"> z Plzně do Nebílov (Plzeň CAN 10:35 (Tyršův most 10:46 – dostupný autobusem č.30) – Nebílovy 11:19) pěšky 1,1,Km ke kostelu na </w:t>
      </w:r>
      <w:proofErr w:type="spellStart"/>
      <w:r w:rsidRPr="00F23AA8">
        <w:rPr>
          <w:rFonts w:ascii="Calibri" w:hAnsi="Calibri" w:cs="Segoe UI"/>
          <w:i/>
          <w:color w:val="000000"/>
          <w:sz w:val="26"/>
          <w:szCs w:val="26"/>
        </w:rPr>
        <w:t>Prusinách</w:t>
      </w:r>
      <w:proofErr w:type="spellEnd"/>
      <w:r w:rsidRPr="00F23AA8">
        <w:rPr>
          <w:rFonts w:ascii="Calibri" w:hAnsi="Calibri" w:cs="Segoe UI"/>
          <w:i/>
          <w:color w:val="000000"/>
          <w:sz w:val="26"/>
          <w:szCs w:val="26"/>
        </w:rPr>
        <w:t>.</w:t>
      </w:r>
    </w:p>
    <w:p w:rsidR="00F23AA8" w:rsidRPr="00D976E0" w:rsidRDefault="00F23AA8" w:rsidP="00D976E0">
      <w:pPr>
        <w:pStyle w:val="xmsonormal"/>
        <w:spacing w:after="0" w:afterAutospacing="0"/>
        <w:ind w:left="142"/>
        <w:contextualSpacing/>
        <w:jc w:val="both"/>
        <w:rPr>
          <w:rFonts w:ascii="Calibri" w:hAnsi="Calibri" w:cs="Segoe UI"/>
          <w:i/>
          <w:color w:val="000000"/>
          <w:sz w:val="10"/>
          <w:szCs w:val="10"/>
        </w:rPr>
      </w:pPr>
    </w:p>
    <w:p w:rsidR="00F23AA8" w:rsidRDefault="00F23AA8" w:rsidP="00D976E0">
      <w:pPr>
        <w:pStyle w:val="xmsonormal"/>
        <w:spacing w:before="0" w:beforeAutospacing="0" w:after="0" w:afterAutospacing="0"/>
        <w:ind w:left="142"/>
        <w:contextualSpacing/>
        <w:jc w:val="both"/>
        <w:rPr>
          <w:rFonts w:ascii="Calibri" w:hAnsi="Calibri" w:cs="Segoe UI"/>
          <w:i/>
          <w:color w:val="000000"/>
          <w:sz w:val="26"/>
          <w:szCs w:val="26"/>
        </w:rPr>
      </w:pPr>
      <w:r w:rsidRPr="00F23AA8">
        <w:rPr>
          <w:rFonts w:ascii="Calibri" w:hAnsi="Calibri" w:cs="Segoe UI"/>
          <w:i/>
          <w:color w:val="000000"/>
          <w:sz w:val="26"/>
          <w:szCs w:val="26"/>
        </w:rPr>
        <w:t xml:space="preserve">Trasa </w:t>
      </w:r>
      <w:proofErr w:type="gramStart"/>
      <w:r w:rsidRPr="00F23AA8">
        <w:rPr>
          <w:rFonts w:ascii="Calibri" w:hAnsi="Calibri" w:cs="Segoe UI"/>
          <w:i/>
          <w:color w:val="000000"/>
          <w:sz w:val="26"/>
          <w:szCs w:val="26"/>
        </w:rPr>
        <w:t>č.7: autobusem</w:t>
      </w:r>
      <w:proofErr w:type="gramEnd"/>
      <w:r w:rsidRPr="00F23AA8">
        <w:rPr>
          <w:rFonts w:ascii="Calibri" w:hAnsi="Calibri" w:cs="Segoe UI"/>
          <w:i/>
          <w:color w:val="000000"/>
          <w:sz w:val="26"/>
          <w:szCs w:val="26"/>
        </w:rPr>
        <w:t xml:space="preserve"> z Plzně do Štěnovic (Plzeň CAN – 8:35 – Štěnovice 9:02, nebo Tyršův most dostupný autobusem č.30 – 8:46 – Štěnovice 9:02) potom pěšky 7,8 Km po červené kolem Úhlavy přes Čižice a dále po žluté až na </w:t>
      </w:r>
      <w:proofErr w:type="spellStart"/>
      <w:r w:rsidRPr="00F23AA8">
        <w:rPr>
          <w:rFonts w:ascii="Calibri" w:hAnsi="Calibri" w:cs="Segoe UI"/>
          <w:i/>
          <w:color w:val="000000"/>
          <w:sz w:val="26"/>
          <w:szCs w:val="26"/>
        </w:rPr>
        <w:t>Prusiny</w:t>
      </w:r>
      <w:proofErr w:type="spellEnd"/>
      <w:r>
        <w:rPr>
          <w:rFonts w:ascii="Calibri" w:hAnsi="Calibri" w:cs="Segoe UI"/>
          <w:i/>
          <w:color w:val="000000"/>
          <w:sz w:val="26"/>
          <w:szCs w:val="26"/>
        </w:rPr>
        <w:t>.</w:t>
      </w:r>
    </w:p>
    <w:p w:rsidR="001B1BCC" w:rsidRPr="00D976E0" w:rsidRDefault="001C41E1" w:rsidP="00402663">
      <w:pPr>
        <w:pStyle w:val="Odstavecseseznamem"/>
        <w:numPr>
          <w:ilvl w:val="0"/>
          <w:numId w:val="19"/>
        </w:numPr>
        <w:ind w:left="993" w:hanging="284"/>
        <w:jc w:val="both"/>
        <w:rPr>
          <w:rFonts w:asciiTheme="minorHAnsi" w:hAnsiTheme="minorHAnsi" w:cstheme="minorHAnsi"/>
          <w:sz w:val="24"/>
          <w:szCs w:val="24"/>
        </w:rPr>
      </w:pPr>
      <w:r w:rsidRPr="00D976E0">
        <w:rPr>
          <w:rFonts w:asciiTheme="minorHAnsi" w:hAnsiTheme="minorHAnsi" w:cstheme="minorHAnsi"/>
          <w:sz w:val="24"/>
          <w:szCs w:val="24"/>
        </w:rPr>
        <w:t>stan postaví ministranti;</w:t>
      </w:r>
    </w:p>
    <w:p w:rsidR="001B1BCC" w:rsidRPr="00D976E0" w:rsidRDefault="00F45828" w:rsidP="00402663">
      <w:pPr>
        <w:pStyle w:val="Odstavecseseznamem"/>
        <w:numPr>
          <w:ilvl w:val="0"/>
          <w:numId w:val="19"/>
        </w:numPr>
        <w:ind w:left="993" w:hanging="284"/>
        <w:jc w:val="both"/>
        <w:rPr>
          <w:rFonts w:asciiTheme="minorHAnsi" w:hAnsiTheme="minorHAnsi" w:cstheme="minorHAnsi"/>
          <w:sz w:val="24"/>
          <w:szCs w:val="24"/>
        </w:rPr>
      </w:pPr>
      <w:r w:rsidRPr="00D976E0">
        <w:rPr>
          <w:rFonts w:asciiTheme="minorHAnsi" w:hAnsiTheme="minorHAnsi" w:cstheme="minorHAnsi"/>
          <w:sz w:val="24"/>
          <w:szCs w:val="24"/>
        </w:rPr>
        <w:lastRenderedPageBreak/>
        <w:t xml:space="preserve">technická skupina: </w:t>
      </w:r>
      <w:r w:rsidR="001B1BCC" w:rsidRPr="00D976E0">
        <w:rPr>
          <w:rFonts w:asciiTheme="minorHAnsi" w:hAnsiTheme="minorHAnsi" w:cstheme="minorHAnsi"/>
          <w:sz w:val="24"/>
          <w:szCs w:val="24"/>
        </w:rPr>
        <w:t xml:space="preserve">P. Evžen Rakovský, </w:t>
      </w:r>
      <w:r w:rsidR="001C41E1" w:rsidRPr="00D976E0">
        <w:rPr>
          <w:rFonts w:asciiTheme="minorHAnsi" w:hAnsiTheme="minorHAnsi" w:cstheme="minorHAnsi"/>
          <w:sz w:val="24"/>
          <w:szCs w:val="24"/>
        </w:rPr>
        <w:t>D</w:t>
      </w:r>
      <w:r w:rsidR="001B1BCC" w:rsidRPr="00D976E0">
        <w:rPr>
          <w:rFonts w:asciiTheme="minorHAnsi" w:hAnsiTheme="minorHAnsi" w:cstheme="minorHAnsi"/>
          <w:sz w:val="24"/>
          <w:szCs w:val="24"/>
        </w:rPr>
        <w:t>ušan</w:t>
      </w:r>
      <w:r w:rsidR="00765CA8" w:rsidRPr="00D976E0">
        <w:rPr>
          <w:rFonts w:asciiTheme="minorHAnsi" w:hAnsiTheme="minorHAnsi" w:cstheme="minorHAnsi"/>
          <w:sz w:val="24"/>
          <w:szCs w:val="24"/>
        </w:rPr>
        <w:t xml:space="preserve"> </w:t>
      </w:r>
      <w:r w:rsidR="001C41E1" w:rsidRPr="00D976E0">
        <w:rPr>
          <w:rFonts w:asciiTheme="minorHAnsi" w:hAnsiTheme="minorHAnsi" w:cstheme="minorHAnsi"/>
          <w:sz w:val="24"/>
          <w:szCs w:val="24"/>
        </w:rPr>
        <w:t>Váňa</w:t>
      </w:r>
      <w:r w:rsidRPr="00D976E0">
        <w:rPr>
          <w:rFonts w:asciiTheme="minorHAnsi" w:hAnsiTheme="minorHAnsi" w:cstheme="minorHAnsi"/>
          <w:sz w:val="24"/>
          <w:szCs w:val="24"/>
        </w:rPr>
        <w:t xml:space="preserve">, </w:t>
      </w:r>
      <w:r w:rsidR="001B1BCC" w:rsidRPr="00D976E0">
        <w:rPr>
          <w:rFonts w:asciiTheme="minorHAnsi" w:hAnsiTheme="minorHAnsi" w:cstheme="minorHAnsi"/>
          <w:sz w:val="24"/>
          <w:szCs w:val="24"/>
        </w:rPr>
        <w:t xml:space="preserve">Josef </w:t>
      </w:r>
      <w:r w:rsidR="001C41E1" w:rsidRPr="00D976E0">
        <w:rPr>
          <w:rFonts w:asciiTheme="minorHAnsi" w:hAnsiTheme="minorHAnsi" w:cstheme="minorHAnsi"/>
          <w:sz w:val="24"/>
          <w:szCs w:val="24"/>
        </w:rPr>
        <w:t>Říh</w:t>
      </w:r>
      <w:r w:rsidRPr="00D976E0">
        <w:rPr>
          <w:rFonts w:asciiTheme="minorHAnsi" w:hAnsiTheme="minorHAnsi" w:cstheme="minorHAnsi"/>
          <w:sz w:val="24"/>
          <w:szCs w:val="24"/>
        </w:rPr>
        <w:t>a,</w:t>
      </w:r>
      <w:r w:rsidR="00FB1A85" w:rsidRPr="00D976E0">
        <w:rPr>
          <w:rFonts w:asciiTheme="minorHAnsi" w:hAnsiTheme="minorHAnsi" w:cstheme="minorHAnsi"/>
          <w:sz w:val="24"/>
          <w:szCs w:val="24"/>
        </w:rPr>
        <w:t xml:space="preserve"> + </w:t>
      </w:r>
      <w:r w:rsidR="001B1BCC" w:rsidRPr="00D976E0">
        <w:rPr>
          <w:rFonts w:asciiTheme="minorHAnsi" w:hAnsiTheme="minorHAnsi" w:cstheme="minorHAnsi"/>
          <w:sz w:val="24"/>
          <w:szCs w:val="24"/>
        </w:rPr>
        <w:t>další</w:t>
      </w:r>
      <w:r w:rsidR="001C41E1" w:rsidRPr="00D976E0">
        <w:rPr>
          <w:rFonts w:asciiTheme="minorHAnsi" w:hAnsiTheme="minorHAnsi" w:cstheme="minorHAnsi"/>
          <w:sz w:val="24"/>
          <w:szCs w:val="24"/>
        </w:rPr>
        <w:t xml:space="preserve">; </w:t>
      </w:r>
      <w:r w:rsidR="00FB1A85" w:rsidRPr="00D976E0">
        <w:rPr>
          <w:rFonts w:asciiTheme="minorHAnsi" w:hAnsiTheme="minorHAnsi" w:cstheme="minorHAnsi"/>
          <w:sz w:val="24"/>
          <w:szCs w:val="24"/>
        </w:rPr>
        <w:br/>
      </w:r>
      <w:r w:rsidR="001C41E1" w:rsidRPr="00D976E0">
        <w:rPr>
          <w:rFonts w:asciiTheme="minorHAnsi" w:hAnsiTheme="minorHAnsi" w:cstheme="minorHAnsi"/>
          <w:sz w:val="24"/>
          <w:szCs w:val="24"/>
        </w:rPr>
        <w:t>program</w:t>
      </w:r>
      <w:r w:rsidRPr="00D976E0">
        <w:rPr>
          <w:rFonts w:asciiTheme="minorHAnsi" w:hAnsiTheme="minorHAnsi" w:cstheme="minorHAnsi"/>
          <w:sz w:val="24"/>
          <w:szCs w:val="24"/>
        </w:rPr>
        <w:t>ová skupina</w:t>
      </w:r>
      <w:r w:rsidR="00FB1A85" w:rsidRPr="00D976E0">
        <w:rPr>
          <w:rFonts w:asciiTheme="minorHAnsi" w:hAnsiTheme="minorHAnsi" w:cstheme="minorHAnsi"/>
          <w:sz w:val="24"/>
          <w:szCs w:val="24"/>
        </w:rPr>
        <w:t xml:space="preserve">: </w:t>
      </w:r>
      <w:r w:rsidR="001B1BCC" w:rsidRPr="00D976E0">
        <w:rPr>
          <w:rFonts w:asciiTheme="minorHAnsi" w:hAnsiTheme="minorHAnsi" w:cstheme="minorHAnsi"/>
          <w:sz w:val="24"/>
          <w:szCs w:val="24"/>
        </w:rPr>
        <w:t xml:space="preserve">P. </w:t>
      </w:r>
      <w:r w:rsidR="00FB1A85" w:rsidRPr="00D976E0">
        <w:rPr>
          <w:rFonts w:asciiTheme="minorHAnsi" w:hAnsiTheme="minorHAnsi" w:cstheme="minorHAnsi"/>
          <w:sz w:val="24"/>
          <w:szCs w:val="24"/>
        </w:rPr>
        <w:t>Marek</w:t>
      </w:r>
      <w:r w:rsidR="001B1BCC" w:rsidRPr="00D976E0">
        <w:rPr>
          <w:rFonts w:asciiTheme="minorHAnsi" w:hAnsiTheme="minorHAnsi" w:cstheme="minorHAnsi"/>
          <w:sz w:val="24"/>
          <w:szCs w:val="24"/>
        </w:rPr>
        <w:t xml:space="preserve"> Sklenář</w:t>
      </w:r>
      <w:r w:rsidR="00FB1A85" w:rsidRPr="00D976E0">
        <w:rPr>
          <w:rFonts w:asciiTheme="minorHAnsi" w:hAnsiTheme="minorHAnsi" w:cstheme="minorHAnsi"/>
          <w:sz w:val="24"/>
          <w:szCs w:val="24"/>
        </w:rPr>
        <w:t>, V</w:t>
      </w:r>
      <w:r w:rsidR="001B1BCC" w:rsidRPr="00D976E0">
        <w:rPr>
          <w:rFonts w:asciiTheme="minorHAnsi" w:hAnsiTheme="minorHAnsi" w:cstheme="minorHAnsi"/>
          <w:sz w:val="24"/>
          <w:szCs w:val="24"/>
        </w:rPr>
        <w:t>áclav</w:t>
      </w:r>
      <w:r w:rsidR="00FB1A85" w:rsidRPr="00D976E0">
        <w:rPr>
          <w:rFonts w:asciiTheme="minorHAnsi" w:hAnsiTheme="minorHAnsi" w:cstheme="minorHAnsi"/>
          <w:sz w:val="24"/>
          <w:szCs w:val="24"/>
        </w:rPr>
        <w:t xml:space="preserve"> Šašek, Jana Nyklesová + </w:t>
      </w:r>
      <w:r w:rsidR="001B1BCC" w:rsidRPr="00D976E0">
        <w:rPr>
          <w:rFonts w:asciiTheme="minorHAnsi" w:hAnsiTheme="minorHAnsi" w:cstheme="minorHAnsi"/>
          <w:sz w:val="24"/>
          <w:szCs w:val="24"/>
        </w:rPr>
        <w:t>další</w:t>
      </w:r>
    </w:p>
    <w:p w:rsidR="00504D66" w:rsidRPr="00D976E0" w:rsidRDefault="001B1BCC" w:rsidP="00402663">
      <w:pPr>
        <w:pStyle w:val="Odstavecseseznamem"/>
        <w:numPr>
          <w:ilvl w:val="0"/>
          <w:numId w:val="19"/>
        </w:numPr>
        <w:ind w:left="993" w:hanging="284"/>
        <w:jc w:val="both"/>
        <w:rPr>
          <w:rFonts w:asciiTheme="minorHAnsi" w:hAnsiTheme="minorHAnsi" w:cstheme="minorHAnsi"/>
          <w:sz w:val="24"/>
          <w:szCs w:val="24"/>
        </w:rPr>
      </w:pPr>
      <w:r w:rsidRPr="00D976E0">
        <w:rPr>
          <w:rFonts w:asciiTheme="minorHAnsi" w:hAnsiTheme="minorHAnsi" w:cstheme="minorHAnsi"/>
          <w:sz w:val="24"/>
          <w:szCs w:val="24"/>
        </w:rPr>
        <w:t xml:space="preserve">během ohlášek při </w:t>
      </w:r>
      <w:r w:rsidR="00F45828" w:rsidRPr="00D976E0">
        <w:rPr>
          <w:rFonts w:asciiTheme="minorHAnsi" w:hAnsiTheme="minorHAnsi" w:cstheme="minorHAnsi"/>
          <w:sz w:val="24"/>
          <w:szCs w:val="24"/>
        </w:rPr>
        <w:t xml:space="preserve"> </w:t>
      </w:r>
      <w:r w:rsidRPr="00D976E0">
        <w:rPr>
          <w:rFonts w:asciiTheme="minorHAnsi" w:hAnsiTheme="minorHAnsi" w:cstheme="minorHAnsi"/>
          <w:sz w:val="24"/>
          <w:szCs w:val="24"/>
        </w:rPr>
        <w:t>neděleních bohoslužbách budou vyzváni farníci, zda se nechtějí zapojit do příprav (doplnění technické a programové skupiny)</w:t>
      </w:r>
    </w:p>
    <w:p w:rsidR="00504D66" w:rsidRPr="00D976E0" w:rsidRDefault="00504D66" w:rsidP="00402663">
      <w:pPr>
        <w:pStyle w:val="Odstavecseseznamem"/>
        <w:numPr>
          <w:ilvl w:val="0"/>
          <w:numId w:val="10"/>
        </w:numPr>
        <w:tabs>
          <w:tab w:val="left" w:pos="709"/>
        </w:tabs>
        <w:ind w:left="993" w:hanging="633"/>
        <w:jc w:val="both"/>
        <w:rPr>
          <w:rFonts w:asciiTheme="minorHAnsi" w:hAnsiTheme="minorHAnsi" w:cstheme="minorHAnsi"/>
          <w:sz w:val="24"/>
          <w:szCs w:val="24"/>
        </w:rPr>
      </w:pPr>
      <w:r w:rsidRPr="00D976E0">
        <w:rPr>
          <w:rFonts w:asciiTheme="minorHAnsi" w:hAnsiTheme="minorHAnsi" w:cstheme="minorHAnsi"/>
          <w:sz w:val="24"/>
          <w:szCs w:val="24"/>
        </w:rPr>
        <w:t>Duchovní obnova</w:t>
      </w:r>
      <w:r w:rsidR="00765CA8" w:rsidRPr="00D976E0">
        <w:rPr>
          <w:rFonts w:asciiTheme="minorHAnsi" w:hAnsiTheme="minorHAnsi" w:cstheme="minorHAnsi"/>
          <w:sz w:val="24"/>
          <w:szCs w:val="24"/>
        </w:rPr>
        <w:t xml:space="preserve"> </w:t>
      </w:r>
      <w:r w:rsidR="001B1BCC" w:rsidRPr="00D976E0">
        <w:rPr>
          <w:rFonts w:asciiTheme="minorHAnsi" w:hAnsiTheme="minorHAnsi" w:cstheme="minorHAnsi"/>
          <w:sz w:val="24"/>
          <w:szCs w:val="24"/>
        </w:rPr>
        <w:t>–</w:t>
      </w:r>
      <w:r w:rsidR="00765CA8" w:rsidRPr="00D976E0">
        <w:rPr>
          <w:rFonts w:asciiTheme="minorHAnsi" w:hAnsiTheme="minorHAnsi" w:cstheme="minorHAnsi"/>
          <w:sz w:val="24"/>
          <w:szCs w:val="24"/>
        </w:rPr>
        <w:t xml:space="preserve"> </w:t>
      </w:r>
      <w:r w:rsidR="001B1BCC" w:rsidRPr="00D976E0">
        <w:rPr>
          <w:rFonts w:asciiTheme="minorHAnsi" w:hAnsiTheme="minorHAnsi" w:cstheme="minorHAnsi"/>
          <w:sz w:val="24"/>
          <w:szCs w:val="24"/>
        </w:rPr>
        <w:t>proběhne 16. 3. 2019 v prostorách jídelny střediska, přihlášeno 33 farníků, zajištěno hlídání dětí</w:t>
      </w:r>
      <w:r w:rsidR="00C0413F">
        <w:rPr>
          <w:rFonts w:asciiTheme="minorHAnsi" w:hAnsiTheme="minorHAnsi" w:cstheme="minorHAnsi"/>
          <w:sz w:val="24"/>
          <w:szCs w:val="24"/>
        </w:rPr>
        <w:t>.</w:t>
      </w:r>
    </w:p>
    <w:p w:rsidR="001B1BCC" w:rsidRPr="00D976E0" w:rsidRDefault="00D979D2" w:rsidP="00402663">
      <w:pPr>
        <w:pStyle w:val="Odstavecseseznamem"/>
        <w:numPr>
          <w:ilvl w:val="0"/>
          <w:numId w:val="10"/>
        </w:numPr>
        <w:tabs>
          <w:tab w:val="left" w:pos="709"/>
        </w:tabs>
        <w:ind w:left="993" w:hanging="633"/>
        <w:jc w:val="both"/>
        <w:rPr>
          <w:rFonts w:asciiTheme="minorHAnsi" w:hAnsiTheme="minorHAnsi" w:cstheme="minorHAnsi"/>
          <w:sz w:val="24"/>
          <w:szCs w:val="24"/>
        </w:rPr>
      </w:pPr>
      <w:r w:rsidRPr="00D976E0">
        <w:rPr>
          <w:rFonts w:asciiTheme="minorHAnsi" w:hAnsiTheme="minorHAnsi" w:cstheme="minorHAnsi"/>
          <w:sz w:val="24"/>
          <w:szCs w:val="24"/>
        </w:rPr>
        <w:t>Domluva na Velikonoce (24.3.)</w:t>
      </w:r>
    </w:p>
    <w:p w:rsidR="00504D66" w:rsidRPr="00D976E0" w:rsidRDefault="001B1BCC" w:rsidP="00402663">
      <w:pPr>
        <w:pStyle w:val="Odstavecseseznamem"/>
        <w:numPr>
          <w:ilvl w:val="0"/>
          <w:numId w:val="19"/>
        </w:numPr>
        <w:ind w:left="993" w:hanging="284"/>
        <w:jc w:val="both"/>
        <w:rPr>
          <w:rFonts w:asciiTheme="minorHAnsi" w:hAnsiTheme="minorHAnsi" w:cstheme="minorHAnsi"/>
          <w:sz w:val="24"/>
          <w:szCs w:val="24"/>
        </w:rPr>
      </w:pPr>
      <w:r w:rsidRPr="00D976E0">
        <w:rPr>
          <w:rFonts w:asciiTheme="minorHAnsi" w:hAnsiTheme="minorHAnsi" w:cstheme="minorHAnsi"/>
          <w:sz w:val="24"/>
          <w:szCs w:val="24"/>
        </w:rPr>
        <w:t xml:space="preserve">Tým na </w:t>
      </w:r>
      <w:r w:rsidR="00D979D2" w:rsidRPr="00D976E0">
        <w:rPr>
          <w:rFonts w:asciiTheme="minorHAnsi" w:hAnsiTheme="minorHAnsi" w:cstheme="minorHAnsi"/>
          <w:sz w:val="24"/>
          <w:szCs w:val="24"/>
        </w:rPr>
        <w:t>příprav</w:t>
      </w:r>
      <w:r w:rsidRPr="00D976E0">
        <w:rPr>
          <w:rFonts w:asciiTheme="minorHAnsi" w:hAnsiTheme="minorHAnsi" w:cstheme="minorHAnsi"/>
          <w:sz w:val="24"/>
          <w:szCs w:val="24"/>
        </w:rPr>
        <w:t>u</w:t>
      </w:r>
      <w:r w:rsidR="00D979D2" w:rsidRPr="00D976E0">
        <w:rPr>
          <w:rFonts w:asciiTheme="minorHAnsi" w:hAnsiTheme="minorHAnsi" w:cstheme="minorHAnsi"/>
          <w:sz w:val="24"/>
          <w:szCs w:val="24"/>
        </w:rPr>
        <w:t xml:space="preserve"> a provedení obřadů</w:t>
      </w:r>
      <w:r w:rsidR="00C0413F">
        <w:rPr>
          <w:rFonts w:asciiTheme="minorHAnsi" w:hAnsiTheme="minorHAnsi" w:cstheme="minorHAnsi"/>
          <w:sz w:val="24"/>
          <w:szCs w:val="24"/>
        </w:rPr>
        <w:t xml:space="preserve">: </w:t>
      </w:r>
      <w:r w:rsidR="00FB1A85" w:rsidRPr="00D976E0">
        <w:rPr>
          <w:rFonts w:asciiTheme="minorHAnsi" w:hAnsiTheme="minorHAnsi" w:cstheme="minorHAnsi"/>
          <w:sz w:val="24"/>
          <w:szCs w:val="24"/>
        </w:rPr>
        <w:t>P. Evžen</w:t>
      </w:r>
      <w:r w:rsidRPr="00D976E0">
        <w:rPr>
          <w:rFonts w:asciiTheme="minorHAnsi" w:hAnsiTheme="minorHAnsi" w:cstheme="minorHAnsi"/>
          <w:sz w:val="24"/>
          <w:szCs w:val="24"/>
        </w:rPr>
        <w:t xml:space="preserve"> Rakovský</w:t>
      </w:r>
      <w:r w:rsidR="00FB1A85" w:rsidRPr="00D976E0">
        <w:rPr>
          <w:rFonts w:asciiTheme="minorHAnsi" w:hAnsiTheme="minorHAnsi" w:cstheme="minorHAnsi"/>
          <w:sz w:val="24"/>
          <w:szCs w:val="24"/>
        </w:rPr>
        <w:t>, Vojt</w:t>
      </w:r>
      <w:r w:rsidRPr="00D976E0">
        <w:rPr>
          <w:rFonts w:asciiTheme="minorHAnsi" w:hAnsiTheme="minorHAnsi" w:cstheme="minorHAnsi"/>
          <w:sz w:val="24"/>
          <w:szCs w:val="24"/>
        </w:rPr>
        <w:t>ěch</w:t>
      </w:r>
      <w:r w:rsidR="00FB1A85" w:rsidRPr="00D976E0">
        <w:rPr>
          <w:rFonts w:asciiTheme="minorHAnsi" w:hAnsiTheme="minorHAnsi" w:cstheme="minorHAnsi"/>
          <w:sz w:val="24"/>
          <w:szCs w:val="24"/>
        </w:rPr>
        <w:t xml:space="preserve"> Šilhánek, V</w:t>
      </w:r>
      <w:r w:rsidRPr="00D976E0">
        <w:rPr>
          <w:rFonts w:asciiTheme="minorHAnsi" w:hAnsiTheme="minorHAnsi" w:cstheme="minorHAnsi"/>
          <w:sz w:val="24"/>
          <w:szCs w:val="24"/>
        </w:rPr>
        <w:t>áclav Ša</w:t>
      </w:r>
      <w:r w:rsidR="00FB1A85" w:rsidRPr="00D976E0">
        <w:rPr>
          <w:rFonts w:asciiTheme="minorHAnsi" w:hAnsiTheme="minorHAnsi" w:cstheme="minorHAnsi"/>
          <w:sz w:val="24"/>
          <w:szCs w:val="24"/>
        </w:rPr>
        <w:t>šek, Pavel Říha, Doubkovi</w:t>
      </w:r>
      <w:r w:rsidR="00C0413F">
        <w:rPr>
          <w:rFonts w:asciiTheme="minorHAnsi" w:hAnsiTheme="minorHAnsi" w:cstheme="minorHAnsi"/>
          <w:sz w:val="24"/>
          <w:szCs w:val="24"/>
        </w:rPr>
        <w:t>, Petra Janovičová, Milena Ratajová.</w:t>
      </w:r>
    </w:p>
    <w:p w:rsidR="001B1BCC" w:rsidRPr="00D976E0" w:rsidRDefault="00504D66" w:rsidP="00402663">
      <w:pPr>
        <w:pStyle w:val="Odstavecseseznamem"/>
        <w:numPr>
          <w:ilvl w:val="0"/>
          <w:numId w:val="19"/>
        </w:numPr>
        <w:ind w:left="993" w:hanging="284"/>
        <w:jc w:val="both"/>
        <w:rPr>
          <w:rFonts w:asciiTheme="minorHAnsi" w:hAnsiTheme="minorHAnsi" w:cstheme="minorHAnsi"/>
          <w:sz w:val="24"/>
          <w:szCs w:val="24"/>
        </w:rPr>
      </w:pPr>
      <w:r w:rsidRPr="00D976E0">
        <w:rPr>
          <w:rFonts w:asciiTheme="minorHAnsi" w:hAnsiTheme="minorHAnsi" w:cstheme="minorHAnsi"/>
          <w:sz w:val="24"/>
          <w:szCs w:val="24"/>
        </w:rPr>
        <w:t>Obřady</w:t>
      </w:r>
      <w:r w:rsidR="001B1BCC" w:rsidRPr="00D976E0">
        <w:rPr>
          <w:rFonts w:asciiTheme="minorHAnsi" w:hAnsiTheme="minorHAnsi" w:cstheme="minorHAnsi"/>
          <w:sz w:val="24"/>
          <w:szCs w:val="24"/>
        </w:rPr>
        <w:t>:</w:t>
      </w:r>
    </w:p>
    <w:p w:rsidR="00504D66" w:rsidRPr="00D976E0" w:rsidRDefault="00D979D2" w:rsidP="00402663">
      <w:pPr>
        <w:pStyle w:val="Odstavecseseznamem"/>
        <w:numPr>
          <w:ilvl w:val="1"/>
          <w:numId w:val="20"/>
        </w:numPr>
        <w:tabs>
          <w:tab w:val="left" w:pos="5245"/>
        </w:tabs>
        <w:ind w:left="1560" w:hanging="284"/>
        <w:jc w:val="both"/>
        <w:rPr>
          <w:rFonts w:asciiTheme="minorHAnsi" w:hAnsiTheme="minorHAnsi" w:cstheme="minorHAnsi"/>
          <w:sz w:val="24"/>
          <w:szCs w:val="24"/>
        </w:rPr>
      </w:pPr>
      <w:r w:rsidRPr="00D976E0">
        <w:rPr>
          <w:rFonts w:asciiTheme="minorHAnsi" w:hAnsiTheme="minorHAnsi" w:cstheme="minorHAnsi"/>
          <w:sz w:val="24"/>
          <w:szCs w:val="24"/>
        </w:rPr>
        <w:t>Zelený čtvrtek</w:t>
      </w:r>
      <w:r w:rsidRPr="00D976E0">
        <w:rPr>
          <w:rFonts w:asciiTheme="minorHAnsi" w:hAnsiTheme="minorHAnsi" w:cstheme="minorHAnsi"/>
          <w:sz w:val="24"/>
          <w:szCs w:val="24"/>
        </w:rPr>
        <w:tab/>
        <w:t>18.00</w:t>
      </w:r>
    </w:p>
    <w:p w:rsidR="00D979D2" w:rsidRPr="00D976E0" w:rsidRDefault="00D979D2" w:rsidP="00402663">
      <w:pPr>
        <w:pStyle w:val="Odstavecseseznamem"/>
        <w:numPr>
          <w:ilvl w:val="1"/>
          <w:numId w:val="20"/>
        </w:numPr>
        <w:tabs>
          <w:tab w:val="left" w:pos="5245"/>
        </w:tabs>
        <w:ind w:left="1560" w:hanging="284"/>
        <w:jc w:val="both"/>
        <w:rPr>
          <w:rFonts w:asciiTheme="minorHAnsi" w:hAnsiTheme="minorHAnsi" w:cstheme="minorHAnsi"/>
          <w:sz w:val="24"/>
          <w:szCs w:val="24"/>
        </w:rPr>
      </w:pPr>
      <w:r w:rsidRPr="00D976E0">
        <w:rPr>
          <w:rFonts w:asciiTheme="minorHAnsi" w:hAnsiTheme="minorHAnsi" w:cstheme="minorHAnsi"/>
          <w:sz w:val="24"/>
          <w:szCs w:val="24"/>
        </w:rPr>
        <w:t>Velký pátek</w:t>
      </w:r>
      <w:r w:rsidRPr="00D976E0">
        <w:rPr>
          <w:rFonts w:asciiTheme="minorHAnsi" w:hAnsiTheme="minorHAnsi" w:cstheme="minorHAnsi"/>
          <w:sz w:val="24"/>
          <w:szCs w:val="24"/>
        </w:rPr>
        <w:tab/>
        <w:t>18.00</w:t>
      </w:r>
    </w:p>
    <w:p w:rsidR="00D979D2" w:rsidRPr="00D976E0" w:rsidRDefault="00D979D2" w:rsidP="00402663">
      <w:pPr>
        <w:pStyle w:val="Odstavecseseznamem"/>
        <w:numPr>
          <w:ilvl w:val="1"/>
          <w:numId w:val="20"/>
        </w:numPr>
        <w:tabs>
          <w:tab w:val="left" w:pos="5245"/>
        </w:tabs>
        <w:ind w:left="1560" w:hanging="284"/>
        <w:jc w:val="both"/>
        <w:rPr>
          <w:rFonts w:asciiTheme="minorHAnsi" w:hAnsiTheme="minorHAnsi" w:cstheme="minorHAnsi"/>
          <w:sz w:val="24"/>
          <w:szCs w:val="24"/>
        </w:rPr>
      </w:pPr>
      <w:r w:rsidRPr="00D976E0">
        <w:rPr>
          <w:rFonts w:asciiTheme="minorHAnsi" w:hAnsiTheme="minorHAnsi" w:cstheme="minorHAnsi"/>
          <w:sz w:val="24"/>
          <w:szCs w:val="24"/>
        </w:rPr>
        <w:t>Velik</w:t>
      </w:r>
      <w:r w:rsidR="00987A48" w:rsidRPr="00D976E0">
        <w:rPr>
          <w:rFonts w:asciiTheme="minorHAnsi" w:hAnsiTheme="minorHAnsi" w:cstheme="minorHAnsi"/>
          <w:sz w:val="24"/>
          <w:szCs w:val="24"/>
        </w:rPr>
        <w:t>onoční</w:t>
      </w:r>
      <w:r w:rsidRPr="00D976E0">
        <w:rPr>
          <w:rFonts w:asciiTheme="minorHAnsi" w:hAnsiTheme="minorHAnsi" w:cstheme="minorHAnsi"/>
          <w:sz w:val="24"/>
          <w:szCs w:val="24"/>
        </w:rPr>
        <w:t xml:space="preserve"> Vigilie</w:t>
      </w:r>
      <w:r w:rsidRPr="00D976E0">
        <w:rPr>
          <w:rFonts w:asciiTheme="minorHAnsi" w:hAnsiTheme="minorHAnsi" w:cstheme="minorHAnsi"/>
          <w:sz w:val="24"/>
          <w:szCs w:val="24"/>
        </w:rPr>
        <w:tab/>
        <w:t>21.00</w:t>
      </w:r>
    </w:p>
    <w:p w:rsidR="00D979D2" w:rsidRPr="00D976E0" w:rsidRDefault="00D979D2" w:rsidP="00402663">
      <w:pPr>
        <w:pStyle w:val="Odstavecseseznamem"/>
        <w:numPr>
          <w:ilvl w:val="0"/>
          <w:numId w:val="19"/>
        </w:numPr>
        <w:ind w:left="993" w:hanging="284"/>
        <w:jc w:val="both"/>
        <w:rPr>
          <w:rFonts w:asciiTheme="minorHAnsi" w:hAnsiTheme="minorHAnsi" w:cstheme="minorHAnsi"/>
          <w:sz w:val="24"/>
          <w:szCs w:val="24"/>
        </w:rPr>
      </w:pPr>
      <w:r w:rsidRPr="00D976E0">
        <w:rPr>
          <w:rFonts w:asciiTheme="minorHAnsi" w:hAnsiTheme="minorHAnsi" w:cstheme="minorHAnsi"/>
          <w:sz w:val="24"/>
          <w:szCs w:val="24"/>
        </w:rPr>
        <w:t>Další pobožnosti:</w:t>
      </w:r>
    </w:p>
    <w:p w:rsidR="00504D66" w:rsidRPr="00D976E0" w:rsidRDefault="00504D66" w:rsidP="00402663">
      <w:pPr>
        <w:pStyle w:val="Odstavecseseznamem"/>
        <w:numPr>
          <w:ilvl w:val="1"/>
          <w:numId w:val="20"/>
        </w:numPr>
        <w:tabs>
          <w:tab w:val="left" w:pos="5245"/>
        </w:tabs>
        <w:ind w:left="1560" w:hanging="284"/>
        <w:jc w:val="both"/>
        <w:rPr>
          <w:rFonts w:asciiTheme="minorHAnsi" w:hAnsiTheme="minorHAnsi" w:cstheme="minorHAnsi"/>
          <w:sz w:val="24"/>
          <w:szCs w:val="24"/>
        </w:rPr>
      </w:pPr>
      <w:r w:rsidRPr="00D976E0">
        <w:rPr>
          <w:rFonts w:asciiTheme="minorHAnsi" w:hAnsiTheme="minorHAnsi" w:cstheme="minorHAnsi"/>
          <w:sz w:val="24"/>
          <w:szCs w:val="24"/>
        </w:rPr>
        <w:t>R</w:t>
      </w:r>
      <w:r w:rsidR="00987A48" w:rsidRPr="00D976E0">
        <w:rPr>
          <w:rFonts w:asciiTheme="minorHAnsi" w:hAnsiTheme="minorHAnsi" w:cstheme="minorHAnsi"/>
          <w:sz w:val="24"/>
          <w:szCs w:val="24"/>
        </w:rPr>
        <w:t>anní chvály</w:t>
      </w:r>
      <w:r w:rsidR="00D979D2" w:rsidRPr="00D976E0">
        <w:rPr>
          <w:rFonts w:asciiTheme="minorHAnsi" w:hAnsiTheme="minorHAnsi" w:cstheme="minorHAnsi"/>
          <w:sz w:val="24"/>
          <w:szCs w:val="24"/>
        </w:rPr>
        <w:t xml:space="preserve"> </w:t>
      </w:r>
      <w:r w:rsidR="00987A48" w:rsidRPr="00D976E0">
        <w:rPr>
          <w:rFonts w:asciiTheme="minorHAnsi" w:hAnsiTheme="minorHAnsi" w:cstheme="minorHAnsi"/>
          <w:sz w:val="24"/>
          <w:szCs w:val="24"/>
        </w:rPr>
        <w:t>(</w:t>
      </w:r>
      <w:r w:rsidR="00D979D2" w:rsidRPr="00D976E0">
        <w:rPr>
          <w:rFonts w:asciiTheme="minorHAnsi" w:hAnsiTheme="minorHAnsi" w:cstheme="minorHAnsi"/>
          <w:sz w:val="24"/>
          <w:szCs w:val="24"/>
        </w:rPr>
        <w:t>V</w:t>
      </w:r>
      <w:r w:rsidR="00987A48" w:rsidRPr="00D976E0">
        <w:rPr>
          <w:rFonts w:asciiTheme="minorHAnsi" w:hAnsiTheme="minorHAnsi" w:cstheme="minorHAnsi"/>
          <w:sz w:val="24"/>
          <w:szCs w:val="24"/>
        </w:rPr>
        <w:t>elký</w:t>
      </w:r>
      <w:r w:rsidR="00D979D2" w:rsidRPr="00D976E0">
        <w:rPr>
          <w:rFonts w:asciiTheme="minorHAnsi" w:hAnsiTheme="minorHAnsi" w:cstheme="minorHAnsi"/>
          <w:sz w:val="24"/>
          <w:szCs w:val="24"/>
        </w:rPr>
        <w:t xml:space="preserve"> pátek, B</w:t>
      </w:r>
      <w:r w:rsidR="00987A48" w:rsidRPr="00D976E0">
        <w:rPr>
          <w:rFonts w:asciiTheme="minorHAnsi" w:hAnsiTheme="minorHAnsi" w:cstheme="minorHAnsi"/>
          <w:sz w:val="24"/>
          <w:szCs w:val="24"/>
        </w:rPr>
        <w:t>ílá</w:t>
      </w:r>
      <w:r w:rsidR="00D979D2" w:rsidRPr="00D976E0">
        <w:rPr>
          <w:rFonts w:asciiTheme="minorHAnsi" w:hAnsiTheme="minorHAnsi" w:cstheme="minorHAnsi"/>
          <w:sz w:val="24"/>
          <w:szCs w:val="24"/>
        </w:rPr>
        <w:t xml:space="preserve"> sobota</w:t>
      </w:r>
      <w:r w:rsidR="00987A48" w:rsidRPr="00D976E0">
        <w:rPr>
          <w:rFonts w:asciiTheme="minorHAnsi" w:hAnsiTheme="minorHAnsi" w:cstheme="minorHAnsi"/>
          <w:sz w:val="24"/>
          <w:szCs w:val="24"/>
        </w:rPr>
        <w:t>)</w:t>
      </w:r>
      <w:r w:rsidR="00987A48" w:rsidRPr="00D976E0">
        <w:rPr>
          <w:rFonts w:asciiTheme="minorHAnsi" w:hAnsiTheme="minorHAnsi" w:cstheme="minorHAnsi"/>
          <w:sz w:val="24"/>
          <w:szCs w:val="24"/>
        </w:rPr>
        <w:tab/>
      </w:r>
      <w:r w:rsidR="00D979D2" w:rsidRPr="00D976E0">
        <w:rPr>
          <w:rFonts w:asciiTheme="minorHAnsi" w:hAnsiTheme="minorHAnsi" w:cstheme="minorHAnsi"/>
          <w:sz w:val="24"/>
          <w:szCs w:val="24"/>
        </w:rPr>
        <w:t xml:space="preserve">8:00 </w:t>
      </w:r>
    </w:p>
    <w:p w:rsidR="00987A48" w:rsidRPr="00D976E0" w:rsidRDefault="00987A48" w:rsidP="00402663">
      <w:pPr>
        <w:pStyle w:val="Odstavecseseznamem"/>
        <w:numPr>
          <w:ilvl w:val="1"/>
          <w:numId w:val="20"/>
        </w:numPr>
        <w:tabs>
          <w:tab w:val="left" w:pos="5245"/>
        </w:tabs>
        <w:ind w:left="1560" w:hanging="284"/>
        <w:jc w:val="both"/>
        <w:rPr>
          <w:rFonts w:asciiTheme="minorHAnsi" w:hAnsiTheme="minorHAnsi" w:cstheme="minorHAnsi"/>
          <w:sz w:val="24"/>
          <w:szCs w:val="24"/>
        </w:rPr>
      </w:pPr>
      <w:r w:rsidRPr="00D976E0">
        <w:rPr>
          <w:rFonts w:asciiTheme="minorHAnsi" w:hAnsiTheme="minorHAnsi" w:cstheme="minorHAnsi"/>
          <w:sz w:val="24"/>
          <w:szCs w:val="24"/>
        </w:rPr>
        <w:t>Večerní chvály (Bílá sobota)</w:t>
      </w:r>
      <w:r w:rsidRPr="00D976E0">
        <w:rPr>
          <w:rFonts w:asciiTheme="minorHAnsi" w:hAnsiTheme="minorHAnsi" w:cstheme="minorHAnsi"/>
          <w:sz w:val="24"/>
          <w:szCs w:val="24"/>
        </w:rPr>
        <w:tab/>
        <w:t>18:00</w:t>
      </w:r>
    </w:p>
    <w:p w:rsidR="00504D66" w:rsidRPr="00D976E0" w:rsidRDefault="00987A48" w:rsidP="00402663">
      <w:pPr>
        <w:pStyle w:val="Odstavecseseznamem"/>
        <w:numPr>
          <w:ilvl w:val="1"/>
          <w:numId w:val="20"/>
        </w:numPr>
        <w:tabs>
          <w:tab w:val="left" w:pos="5245"/>
        </w:tabs>
        <w:ind w:left="1560" w:hanging="284"/>
        <w:jc w:val="both"/>
        <w:rPr>
          <w:rFonts w:asciiTheme="minorHAnsi" w:hAnsiTheme="minorHAnsi" w:cstheme="minorHAnsi"/>
          <w:sz w:val="24"/>
          <w:szCs w:val="24"/>
        </w:rPr>
      </w:pPr>
      <w:r w:rsidRPr="00D976E0">
        <w:rPr>
          <w:rFonts w:asciiTheme="minorHAnsi" w:hAnsiTheme="minorHAnsi" w:cstheme="minorHAnsi"/>
          <w:sz w:val="24"/>
          <w:szCs w:val="24"/>
        </w:rPr>
        <w:t>Noční a</w:t>
      </w:r>
      <w:r w:rsidR="00504D66" w:rsidRPr="00D976E0">
        <w:rPr>
          <w:rFonts w:asciiTheme="minorHAnsi" w:hAnsiTheme="minorHAnsi" w:cstheme="minorHAnsi"/>
          <w:sz w:val="24"/>
          <w:szCs w:val="24"/>
        </w:rPr>
        <w:t xml:space="preserve">dorace </w:t>
      </w:r>
      <w:r w:rsidRPr="00D976E0">
        <w:rPr>
          <w:rFonts w:asciiTheme="minorHAnsi" w:hAnsiTheme="minorHAnsi" w:cstheme="minorHAnsi"/>
          <w:sz w:val="24"/>
          <w:szCs w:val="24"/>
        </w:rPr>
        <w:t>(</w:t>
      </w:r>
      <w:proofErr w:type="gramStart"/>
      <w:r w:rsidRPr="00D976E0">
        <w:rPr>
          <w:rFonts w:asciiTheme="minorHAnsi" w:hAnsiTheme="minorHAnsi" w:cstheme="minorHAnsi"/>
          <w:sz w:val="24"/>
          <w:szCs w:val="24"/>
        </w:rPr>
        <w:t xml:space="preserve">Zelený </w:t>
      </w:r>
      <w:r w:rsidR="00D979D2" w:rsidRPr="00D976E0">
        <w:rPr>
          <w:rFonts w:asciiTheme="minorHAnsi" w:hAnsiTheme="minorHAnsi" w:cstheme="minorHAnsi"/>
          <w:sz w:val="24"/>
          <w:szCs w:val="24"/>
        </w:rPr>
        <w:t xml:space="preserve"> </w:t>
      </w:r>
      <w:r w:rsidRPr="00D976E0">
        <w:rPr>
          <w:rFonts w:asciiTheme="minorHAnsi" w:hAnsiTheme="minorHAnsi" w:cstheme="minorHAnsi"/>
          <w:sz w:val="24"/>
          <w:szCs w:val="24"/>
        </w:rPr>
        <w:t>čtvrtek</w:t>
      </w:r>
      <w:proofErr w:type="gramEnd"/>
      <w:r w:rsidRPr="00D976E0">
        <w:rPr>
          <w:rFonts w:asciiTheme="minorHAnsi" w:hAnsiTheme="minorHAnsi" w:cstheme="minorHAnsi"/>
          <w:sz w:val="24"/>
          <w:szCs w:val="24"/>
        </w:rPr>
        <w:t>)</w:t>
      </w:r>
      <w:r w:rsidRPr="00D976E0">
        <w:rPr>
          <w:rFonts w:asciiTheme="minorHAnsi" w:hAnsiTheme="minorHAnsi" w:cstheme="minorHAnsi"/>
          <w:sz w:val="24"/>
          <w:szCs w:val="24"/>
        </w:rPr>
        <w:tab/>
        <w:t>20:00 – 8:00</w:t>
      </w:r>
      <w:r w:rsidR="00402663" w:rsidRPr="00D976E0">
        <w:rPr>
          <w:rFonts w:asciiTheme="minorHAnsi" w:hAnsiTheme="minorHAnsi" w:cstheme="minorHAnsi"/>
          <w:sz w:val="24"/>
          <w:szCs w:val="24"/>
        </w:rPr>
        <w:t xml:space="preserve"> (koordinace Dušan Váňa)</w:t>
      </w:r>
    </w:p>
    <w:p w:rsidR="00987A48" w:rsidRPr="00D976E0" w:rsidRDefault="00987A48" w:rsidP="00402663">
      <w:pPr>
        <w:pStyle w:val="Odstavecseseznamem"/>
        <w:numPr>
          <w:ilvl w:val="1"/>
          <w:numId w:val="20"/>
        </w:numPr>
        <w:tabs>
          <w:tab w:val="left" w:pos="4253"/>
        </w:tabs>
        <w:ind w:left="1560" w:hanging="284"/>
        <w:jc w:val="both"/>
        <w:rPr>
          <w:rFonts w:asciiTheme="minorHAnsi" w:hAnsiTheme="minorHAnsi" w:cstheme="minorHAnsi"/>
          <w:sz w:val="24"/>
          <w:szCs w:val="24"/>
        </w:rPr>
      </w:pPr>
      <w:r w:rsidRPr="00D976E0">
        <w:rPr>
          <w:rFonts w:asciiTheme="minorHAnsi" w:hAnsiTheme="minorHAnsi" w:cstheme="minorHAnsi"/>
          <w:sz w:val="24"/>
          <w:szCs w:val="24"/>
        </w:rPr>
        <w:t>V případě zájmu možnost noční adorace u božího hrobu (Velký pátek)</w:t>
      </w:r>
    </w:p>
    <w:p w:rsidR="00987A48" w:rsidRPr="00D976E0" w:rsidRDefault="00504D66" w:rsidP="00402663">
      <w:pPr>
        <w:pStyle w:val="Odstavecseseznamem"/>
        <w:numPr>
          <w:ilvl w:val="1"/>
          <w:numId w:val="20"/>
        </w:numPr>
        <w:tabs>
          <w:tab w:val="left" w:pos="5245"/>
        </w:tabs>
        <w:ind w:left="1560" w:hanging="284"/>
        <w:jc w:val="both"/>
        <w:rPr>
          <w:rFonts w:asciiTheme="minorHAnsi" w:hAnsiTheme="minorHAnsi" w:cstheme="minorHAnsi"/>
          <w:sz w:val="24"/>
          <w:szCs w:val="24"/>
        </w:rPr>
      </w:pPr>
      <w:r w:rsidRPr="00D976E0">
        <w:rPr>
          <w:rFonts w:asciiTheme="minorHAnsi" w:hAnsiTheme="minorHAnsi" w:cstheme="minorHAnsi"/>
          <w:sz w:val="24"/>
          <w:szCs w:val="24"/>
        </w:rPr>
        <w:t>Křížová cesta</w:t>
      </w:r>
      <w:r w:rsidR="00D979D2" w:rsidRPr="00D976E0">
        <w:rPr>
          <w:rFonts w:asciiTheme="minorHAnsi" w:hAnsiTheme="minorHAnsi" w:cstheme="minorHAnsi"/>
          <w:sz w:val="24"/>
          <w:szCs w:val="24"/>
        </w:rPr>
        <w:t xml:space="preserve"> </w:t>
      </w:r>
      <w:r w:rsidR="00987A48" w:rsidRPr="00D976E0">
        <w:rPr>
          <w:rFonts w:asciiTheme="minorHAnsi" w:hAnsiTheme="minorHAnsi" w:cstheme="minorHAnsi"/>
          <w:sz w:val="24"/>
          <w:szCs w:val="24"/>
        </w:rPr>
        <w:t>(Velký pátek)</w:t>
      </w:r>
      <w:r w:rsidR="00987A48" w:rsidRPr="00D976E0">
        <w:rPr>
          <w:rFonts w:asciiTheme="minorHAnsi" w:hAnsiTheme="minorHAnsi" w:cstheme="minorHAnsi"/>
          <w:sz w:val="24"/>
          <w:szCs w:val="24"/>
        </w:rPr>
        <w:tab/>
      </w:r>
      <w:r w:rsidR="00D979D2" w:rsidRPr="00D976E0">
        <w:rPr>
          <w:rFonts w:asciiTheme="minorHAnsi" w:hAnsiTheme="minorHAnsi" w:cstheme="minorHAnsi"/>
          <w:sz w:val="24"/>
          <w:szCs w:val="24"/>
        </w:rPr>
        <w:t>15.00</w:t>
      </w:r>
    </w:p>
    <w:p w:rsidR="00504D66" w:rsidRPr="00D976E0" w:rsidRDefault="00E17D93" w:rsidP="00402663">
      <w:pPr>
        <w:pStyle w:val="Odstavecseseznamem"/>
        <w:numPr>
          <w:ilvl w:val="1"/>
          <w:numId w:val="20"/>
        </w:numPr>
        <w:tabs>
          <w:tab w:val="left" w:pos="5245"/>
        </w:tabs>
        <w:ind w:left="1560" w:hanging="284"/>
        <w:jc w:val="both"/>
        <w:rPr>
          <w:rFonts w:asciiTheme="minorHAnsi" w:hAnsiTheme="minorHAnsi" w:cstheme="minorHAnsi"/>
          <w:sz w:val="24"/>
          <w:szCs w:val="24"/>
        </w:rPr>
      </w:pPr>
      <w:r w:rsidRPr="00D976E0">
        <w:rPr>
          <w:rFonts w:asciiTheme="minorHAnsi" w:hAnsiTheme="minorHAnsi" w:cstheme="minorHAnsi"/>
          <w:sz w:val="24"/>
          <w:szCs w:val="24"/>
        </w:rPr>
        <w:t>Křížová cesta pro rodiny s malými dětmi</w:t>
      </w:r>
      <w:r w:rsidR="00987A48" w:rsidRPr="00D976E0">
        <w:rPr>
          <w:rFonts w:asciiTheme="minorHAnsi" w:hAnsiTheme="minorHAnsi" w:cstheme="minorHAnsi"/>
          <w:sz w:val="24"/>
          <w:szCs w:val="24"/>
        </w:rPr>
        <w:t xml:space="preserve"> (zatím není známé místo ani čas)</w:t>
      </w:r>
    </w:p>
    <w:p w:rsidR="00E17D93" w:rsidRPr="00D976E0" w:rsidRDefault="00987A48" w:rsidP="00402663">
      <w:pPr>
        <w:pStyle w:val="Odstavecseseznamem"/>
        <w:numPr>
          <w:ilvl w:val="0"/>
          <w:numId w:val="19"/>
        </w:numPr>
        <w:ind w:left="993" w:hanging="284"/>
        <w:jc w:val="both"/>
        <w:rPr>
          <w:rFonts w:asciiTheme="minorHAnsi" w:hAnsiTheme="minorHAnsi" w:cstheme="minorHAnsi"/>
          <w:sz w:val="24"/>
          <w:szCs w:val="24"/>
        </w:rPr>
      </w:pPr>
      <w:r w:rsidRPr="00D976E0">
        <w:rPr>
          <w:rFonts w:asciiTheme="minorHAnsi" w:hAnsiTheme="minorHAnsi" w:cstheme="minorHAnsi"/>
          <w:sz w:val="24"/>
          <w:szCs w:val="24"/>
        </w:rPr>
        <w:t xml:space="preserve">Meditační výlet na </w:t>
      </w:r>
      <w:r w:rsidR="00E17D93" w:rsidRPr="00D976E0">
        <w:rPr>
          <w:rFonts w:asciiTheme="minorHAnsi" w:hAnsiTheme="minorHAnsi" w:cstheme="minorHAnsi"/>
          <w:sz w:val="24"/>
          <w:szCs w:val="24"/>
        </w:rPr>
        <w:t>Velký pátek</w:t>
      </w:r>
      <w:r w:rsidRPr="00D976E0">
        <w:rPr>
          <w:rFonts w:asciiTheme="minorHAnsi" w:hAnsiTheme="minorHAnsi" w:cstheme="minorHAnsi"/>
          <w:sz w:val="24"/>
          <w:szCs w:val="24"/>
        </w:rPr>
        <w:t xml:space="preserve"> – zatím není známo místo, návrh -</w:t>
      </w:r>
      <w:r w:rsidR="00E17D93" w:rsidRPr="00D976E0">
        <w:rPr>
          <w:rFonts w:asciiTheme="minorHAnsi" w:hAnsiTheme="minorHAnsi" w:cstheme="minorHAnsi"/>
          <w:sz w:val="24"/>
          <w:szCs w:val="24"/>
        </w:rPr>
        <w:t xml:space="preserve"> </w:t>
      </w:r>
      <w:r w:rsidRPr="00D976E0">
        <w:rPr>
          <w:rFonts w:asciiTheme="minorHAnsi" w:hAnsiTheme="minorHAnsi" w:cstheme="minorHAnsi"/>
          <w:sz w:val="24"/>
          <w:szCs w:val="24"/>
        </w:rPr>
        <w:t xml:space="preserve"> Meditační zahrada - oběti zla</w:t>
      </w:r>
      <w:r w:rsidR="00C0413F">
        <w:rPr>
          <w:rFonts w:asciiTheme="minorHAnsi" w:hAnsiTheme="minorHAnsi" w:cstheme="minorHAnsi"/>
          <w:sz w:val="24"/>
          <w:szCs w:val="24"/>
        </w:rPr>
        <w:t>?</w:t>
      </w:r>
    </w:p>
    <w:p w:rsidR="00E17D93" w:rsidRPr="00D976E0" w:rsidRDefault="00C0413F" w:rsidP="00402663">
      <w:pPr>
        <w:pStyle w:val="Odstavecseseznamem"/>
        <w:numPr>
          <w:ilvl w:val="0"/>
          <w:numId w:val="19"/>
        </w:numPr>
        <w:ind w:left="993" w:hanging="284"/>
        <w:jc w:val="both"/>
        <w:rPr>
          <w:rFonts w:asciiTheme="minorHAnsi" w:hAnsiTheme="minorHAnsi" w:cstheme="minorHAnsi"/>
          <w:sz w:val="24"/>
          <w:szCs w:val="24"/>
        </w:rPr>
      </w:pPr>
      <w:r>
        <w:rPr>
          <w:rFonts w:asciiTheme="minorHAnsi" w:hAnsiTheme="minorHAnsi" w:cstheme="minorHAnsi"/>
          <w:sz w:val="24"/>
          <w:szCs w:val="24"/>
        </w:rPr>
        <w:t xml:space="preserve">Biřmovanci – výjezd </w:t>
      </w:r>
      <w:r w:rsidR="00E17D93" w:rsidRPr="00D976E0">
        <w:rPr>
          <w:rFonts w:asciiTheme="minorHAnsi" w:hAnsiTheme="minorHAnsi" w:cstheme="minorHAnsi"/>
          <w:sz w:val="24"/>
          <w:szCs w:val="24"/>
        </w:rPr>
        <w:t xml:space="preserve">od středy do pátku (zajišťuje </w:t>
      </w:r>
      <w:r w:rsidR="00987A48" w:rsidRPr="00D976E0">
        <w:rPr>
          <w:rFonts w:asciiTheme="minorHAnsi" w:hAnsiTheme="minorHAnsi" w:cstheme="minorHAnsi"/>
          <w:sz w:val="24"/>
          <w:szCs w:val="24"/>
        </w:rPr>
        <w:t xml:space="preserve">P. </w:t>
      </w:r>
      <w:r w:rsidR="00E17D93" w:rsidRPr="00D976E0">
        <w:rPr>
          <w:rFonts w:asciiTheme="minorHAnsi" w:hAnsiTheme="minorHAnsi" w:cstheme="minorHAnsi"/>
          <w:sz w:val="24"/>
          <w:szCs w:val="24"/>
        </w:rPr>
        <w:t>Marek</w:t>
      </w:r>
      <w:r w:rsidR="00987A48" w:rsidRPr="00D976E0">
        <w:rPr>
          <w:rFonts w:asciiTheme="minorHAnsi" w:hAnsiTheme="minorHAnsi" w:cstheme="minorHAnsi"/>
          <w:sz w:val="24"/>
          <w:szCs w:val="24"/>
        </w:rPr>
        <w:t xml:space="preserve"> Sklenář)</w:t>
      </w:r>
    </w:p>
    <w:p w:rsidR="00504D66" w:rsidRPr="00D976E0" w:rsidRDefault="00987A48" w:rsidP="00402663">
      <w:pPr>
        <w:pStyle w:val="Odstavecseseznamem"/>
        <w:numPr>
          <w:ilvl w:val="0"/>
          <w:numId w:val="19"/>
        </w:numPr>
        <w:ind w:left="993" w:hanging="284"/>
        <w:jc w:val="both"/>
        <w:rPr>
          <w:rFonts w:asciiTheme="minorHAnsi" w:hAnsiTheme="minorHAnsi" w:cstheme="minorHAnsi"/>
          <w:sz w:val="24"/>
          <w:szCs w:val="24"/>
        </w:rPr>
      </w:pPr>
      <w:r w:rsidRPr="00D976E0">
        <w:rPr>
          <w:rFonts w:asciiTheme="minorHAnsi" w:hAnsiTheme="minorHAnsi" w:cstheme="minorHAnsi"/>
          <w:sz w:val="24"/>
          <w:szCs w:val="24"/>
        </w:rPr>
        <w:t xml:space="preserve">Pokud bude zájem, bude možné uspořádat adoraci u </w:t>
      </w:r>
      <w:r w:rsidR="00504D66" w:rsidRPr="00D976E0">
        <w:rPr>
          <w:rFonts w:asciiTheme="minorHAnsi" w:hAnsiTheme="minorHAnsi" w:cstheme="minorHAnsi"/>
          <w:sz w:val="24"/>
          <w:szCs w:val="24"/>
        </w:rPr>
        <w:t>Boží</w:t>
      </w:r>
      <w:r w:rsidRPr="00D976E0">
        <w:rPr>
          <w:rFonts w:asciiTheme="minorHAnsi" w:hAnsiTheme="minorHAnsi" w:cstheme="minorHAnsi"/>
          <w:sz w:val="24"/>
          <w:szCs w:val="24"/>
        </w:rPr>
        <w:t>ho</w:t>
      </w:r>
      <w:r w:rsidR="00504D66" w:rsidRPr="00D976E0">
        <w:rPr>
          <w:rFonts w:asciiTheme="minorHAnsi" w:hAnsiTheme="minorHAnsi" w:cstheme="minorHAnsi"/>
          <w:sz w:val="24"/>
          <w:szCs w:val="24"/>
        </w:rPr>
        <w:t xml:space="preserve"> hrob</w:t>
      </w:r>
      <w:r w:rsidRPr="00D976E0">
        <w:rPr>
          <w:rFonts w:asciiTheme="minorHAnsi" w:hAnsiTheme="minorHAnsi" w:cstheme="minorHAnsi"/>
          <w:sz w:val="24"/>
          <w:szCs w:val="24"/>
        </w:rPr>
        <w:t>u</w:t>
      </w:r>
      <w:r w:rsidR="00504D66" w:rsidRPr="00D976E0">
        <w:rPr>
          <w:rFonts w:asciiTheme="minorHAnsi" w:hAnsiTheme="minorHAnsi" w:cstheme="minorHAnsi"/>
          <w:sz w:val="24"/>
          <w:szCs w:val="24"/>
        </w:rPr>
        <w:t xml:space="preserve"> </w:t>
      </w:r>
      <w:r w:rsidRPr="00D976E0">
        <w:rPr>
          <w:rFonts w:asciiTheme="minorHAnsi" w:hAnsiTheme="minorHAnsi" w:cstheme="minorHAnsi"/>
          <w:sz w:val="24"/>
          <w:szCs w:val="24"/>
        </w:rPr>
        <w:t xml:space="preserve">pro </w:t>
      </w:r>
      <w:r w:rsidR="00504D66" w:rsidRPr="00D976E0">
        <w:rPr>
          <w:rFonts w:asciiTheme="minorHAnsi" w:hAnsiTheme="minorHAnsi" w:cstheme="minorHAnsi"/>
          <w:sz w:val="24"/>
          <w:szCs w:val="24"/>
        </w:rPr>
        <w:t>rodiny s</w:t>
      </w:r>
      <w:r w:rsidRPr="00D976E0">
        <w:rPr>
          <w:rFonts w:asciiTheme="minorHAnsi" w:hAnsiTheme="minorHAnsi" w:cstheme="minorHAnsi"/>
          <w:sz w:val="24"/>
          <w:szCs w:val="24"/>
        </w:rPr>
        <w:t> </w:t>
      </w:r>
      <w:r w:rsidR="00504D66" w:rsidRPr="00D976E0">
        <w:rPr>
          <w:rFonts w:asciiTheme="minorHAnsi" w:hAnsiTheme="minorHAnsi" w:cstheme="minorHAnsi"/>
          <w:sz w:val="24"/>
          <w:szCs w:val="24"/>
        </w:rPr>
        <w:t>dětmi</w:t>
      </w:r>
      <w:r w:rsidRPr="00D976E0">
        <w:rPr>
          <w:rFonts w:asciiTheme="minorHAnsi" w:hAnsiTheme="minorHAnsi" w:cstheme="minorHAnsi"/>
          <w:sz w:val="24"/>
          <w:szCs w:val="24"/>
        </w:rPr>
        <w:t xml:space="preserve"> (Bílá sobota </w:t>
      </w:r>
      <w:r w:rsidR="00504D66" w:rsidRPr="00D976E0">
        <w:rPr>
          <w:rFonts w:asciiTheme="minorHAnsi" w:hAnsiTheme="minorHAnsi" w:cstheme="minorHAnsi"/>
          <w:sz w:val="24"/>
          <w:szCs w:val="24"/>
        </w:rPr>
        <w:t>16</w:t>
      </w:r>
      <w:r w:rsidRPr="00D976E0">
        <w:rPr>
          <w:rFonts w:asciiTheme="minorHAnsi" w:hAnsiTheme="minorHAnsi" w:cstheme="minorHAnsi"/>
          <w:sz w:val="24"/>
          <w:szCs w:val="24"/>
        </w:rPr>
        <w:t>:00 nebo 17:00)</w:t>
      </w:r>
    </w:p>
    <w:p w:rsidR="00122080" w:rsidRPr="00D976E0" w:rsidRDefault="00122080" w:rsidP="00402663">
      <w:pPr>
        <w:pStyle w:val="Odstavecseseznamem"/>
        <w:numPr>
          <w:ilvl w:val="0"/>
          <w:numId w:val="19"/>
        </w:numPr>
        <w:ind w:left="993" w:hanging="284"/>
        <w:jc w:val="both"/>
        <w:rPr>
          <w:rFonts w:asciiTheme="minorHAnsi" w:hAnsiTheme="minorHAnsi" w:cstheme="minorHAnsi"/>
          <w:sz w:val="24"/>
          <w:szCs w:val="24"/>
        </w:rPr>
      </w:pPr>
      <w:r w:rsidRPr="00D976E0">
        <w:rPr>
          <w:rFonts w:asciiTheme="minorHAnsi" w:hAnsiTheme="minorHAnsi" w:cstheme="minorHAnsi"/>
          <w:sz w:val="24"/>
          <w:szCs w:val="24"/>
        </w:rPr>
        <w:t>Generální úklid - 6.</w:t>
      </w:r>
      <w:r w:rsidR="00402663" w:rsidRPr="00D976E0">
        <w:rPr>
          <w:rFonts w:asciiTheme="minorHAnsi" w:hAnsiTheme="minorHAnsi" w:cstheme="minorHAnsi"/>
          <w:sz w:val="24"/>
          <w:szCs w:val="24"/>
        </w:rPr>
        <w:t xml:space="preserve"> </w:t>
      </w:r>
      <w:r w:rsidRPr="00D976E0">
        <w:rPr>
          <w:rFonts w:asciiTheme="minorHAnsi" w:hAnsiTheme="minorHAnsi" w:cstheme="minorHAnsi"/>
          <w:sz w:val="24"/>
          <w:szCs w:val="24"/>
        </w:rPr>
        <w:t xml:space="preserve">4. </w:t>
      </w:r>
      <w:r w:rsidR="00402663" w:rsidRPr="00D976E0">
        <w:rPr>
          <w:rFonts w:asciiTheme="minorHAnsi" w:hAnsiTheme="minorHAnsi" w:cstheme="minorHAnsi"/>
          <w:sz w:val="24"/>
          <w:szCs w:val="24"/>
        </w:rPr>
        <w:t xml:space="preserve">2019 </w:t>
      </w:r>
      <w:r w:rsidRPr="00D976E0">
        <w:rPr>
          <w:rFonts w:asciiTheme="minorHAnsi" w:hAnsiTheme="minorHAnsi" w:cstheme="minorHAnsi"/>
          <w:sz w:val="24"/>
          <w:szCs w:val="24"/>
        </w:rPr>
        <w:t xml:space="preserve">u sv. Jiří i v Lobzích (koordinátoři </w:t>
      </w:r>
      <w:r w:rsidR="00987A48" w:rsidRPr="00D976E0">
        <w:rPr>
          <w:rFonts w:asciiTheme="minorHAnsi" w:hAnsiTheme="minorHAnsi" w:cstheme="minorHAnsi"/>
          <w:sz w:val="24"/>
          <w:szCs w:val="24"/>
        </w:rPr>
        <w:t>Milena Bělohoubková, Jana Nyklesová, Marcela Váňová</w:t>
      </w:r>
      <w:r w:rsidRPr="00D976E0">
        <w:rPr>
          <w:rFonts w:asciiTheme="minorHAnsi" w:hAnsiTheme="minorHAnsi" w:cstheme="minorHAnsi"/>
          <w:sz w:val="24"/>
          <w:szCs w:val="24"/>
        </w:rPr>
        <w:t xml:space="preserve">); </w:t>
      </w:r>
      <w:r w:rsidR="00987A48" w:rsidRPr="00D976E0">
        <w:rPr>
          <w:rFonts w:asciiTheme="minorHAnsi" w:hAnsiTheme="minorHAnsi" w:cstheme="minorHAnsi"/>
          <w:sz w:val="24"/>
          <w:szCs w:val="24"/>
        </w:rPr>
        <w:t>uvažuje se i o brigádě zaměstnanců s</w:t>
      </w:r>
      <w:r w:rsidRPr="00D976E0">
        <w:rPr>
          <w:rFonts w:asciiTheme="minorHAnsi" w:hAnsiTheme="minorHAnsi" w:cstheme="minorHAnsi"/>
          <w:sz w:val="24"/>
          <w:szCs w:val="24"/>
        </w:rPr>
        <w:t>tředisk</w:t>
      </w:r>
      <w:r w:rsidR="00987A48" w:rsidRPr="00D976E0">
        <w:rPr>
          <w:rFonts w:asciiTheme="minorHAnsi" w:hAnsiTheme="minorHAnsi" w:cstheme="minorHAnsi"/>
          <w:sz w:val="24"/>
          <w:szCs w:val="24"/>
        </w:rPr>
        <w:t>a</w:t>
      </w:r>
    </w:p>
    <w:p w:rsidR="0026614B" w:rsidRPr="00D976E0" w:rsidRDefault="00461E84" w:rsidP="00402663">
      <w:pPr>
        <w:spacing w:before="240" w:after="160" w:line="257" w:lineRule="auto"/>
        <w:ind w:left="1134" w:hanging="1134"/>
        <w:jc w:val="both"/>
        <w:rPr>
          <w:rFonts w:asciiTheme="minorHAnsi" w:hAnsiTheme="minorHAnsi" w:cstheme="minorBidi"/>
          <w:b/>
          <w:sz w:val="24"/>
          <w:szCs w:val="24"/>
        </w:rPr>
      </w:pPr>
      <w:r w:rsidRPr="00D976E0">
        <w:rPr>
          <w:rFonts w:asciiTheme="minorHAnsi" w:hAnsiTheme="minorHAnsi" w:cstheme="minorBidi"/>
          <w:b/>
          <w:sz w:val="24"/>
          <w:szCs w:val="24"/>
        </w:rPr>
        <w:t xml:space="preserve">K </w:t>
      </w:r>
      <w:r w:rsidR="0026614B" w:rsidRPr="00D976E0">
        <w:rPr>
          <w:rFonts w:asciiTheme="minorHAnsi" w:hAnsiTheme="minorHAnsi" w:cstheme="minorBidi"/>
          <w:b/>
          <w:sz w:val="24"/>
          <w:szCs w:val="24"/>
        </w:rPr>
        <w:t>projednání, promýšlení:</w:t>
      </w:r>
    </w:p>
    <w:p w:rsidR="00F26C69" w:rsidRPr="00D976E0" w:rsidRDefault="00504D66" w:rsidP="00402663">
      <w:pPr>
        <w:pStyle w:val="Odstavecseseznamem"/>
        <w:numPr>
          <w:ilvl w:val="0"/>
          <w:numId w:val="10"/>
        </w:numPr>
        <w:tabs>
          <w:tab w:val="left" w:pos="709"/>
        </w:tabs>
        <w:ind w:left="993" w:hanging="633"/>
        <w:jc w:val="both"/>
        <w:rPr>
          <w:rFonts w:asciiTheme="minorHAnsi" w:hAnsiTheme="minorHAnsi" w:cstheme="minorHAnsi"/>
          <w:sz w:val="24"/>
          <w:szCs w:val="24"/>
        </w:rPr>
      </w:pPr>
      <w:r w:rsidRPr="00D976E0">
        <w:rPr>
          <w:rFonts w:asciiTheme="minorHAnsi" w:hAnsiTheme="minorHAnsi" w:cstheme="minorHAnsi"/>
          <w:sz w:val="24"/>
          <w:szCs w:val="24"/>
        </w:rPr>
        <w:t>Kurz Alfa –</w:t>
      </w:r>
      <w:r w:rsidR="001258F4" w:rsidRPr="00D976E0">
        <w:rPr>
          <w:rFonts w:asciiTheme="minorHAnsi" w:hAnsiTheme="minorHAnsi" w:cstheme="minorHAnsi"/>
          <w:sz w:val="24"/>
          <w:szCs w:val="24"/>
        </w:rPr>
        <w:t xml:space="preserve"> zkušenosti s pořádáním kurzů u františkánů prezentovala </w:t>
      </w:r>
      <w:r w:rsidR="00F26C69" w:rsidRPr="00D976E0">
        <w:rPr>
          <w:rFonts w:asciiTheme="minorHAnsi" w:hAnsiTheme="minorHAnsi" w:cstheme="minorHAnsi"/>
          <w:sz w:val="24"/>
          <w:szCs w:val="24"/>
        </w:rPr>
        <w:t xml:space="preserve">paní </w:t>
      </w:r>
      <w:proofErr w:type="spellStart"/>
      <w:r w:rsidR="00F26C69" w:rsidRPr="00D976E0">
        <w:rPr>
          <w:rFonts w:asciiTheme="minorHAnsi" w:hAnsiTheme="minorHAnsi" w:cstheme="minorHAnsi"/>
          <w:sz w:val="24"/>
          <w:szCs w:val="24"/>
        </w:rPr>
        <w:t>Mariňáková</w:t>
      </w:r>
      <w:proofErr w:type="spellEnd"/>
      <w:r w:rsidR="001258F4" w:rsidRPr="00D976E0">
        <w:rPr>
          <w:rFonts w:asciiTheme="minorHAnsi" w:hAnsiTheme="minorHAnsi" w:cstheme="minorHAnsi"/>
          <w:sz w:val="24"/>
          <w:szCs w:val="24"/>
        </w:rPr>
        <w:t xml:space="preserve">; úkol pro členy pastorační rady – oslovit případné zájemce o organizaci kurzů (tým 8 – 10 dobrovolníků), šířit mezi farníky informace o kurzech Alfa plánovaných „dovnitř“ do farnosti; námět – malá prezentace v průběhu programu poutě na </w:t>
      </w:r>
      <w:proofErr w:type="spellStart"/>
      <w:r w:rsidR="001258F4" w:rsidRPr="00D976E0">
        <w:rPr>
          <w:rFonts w:asciiTheme="minorHAnsi" w:hAnsiTheme="minorHAnsi" w:cstheme="minorHAnsi"/>
          <w:sz w:val="24"/>
          <w:szCs w:val="24"/>
        </w:rPr>
        <w:t>Prusinách</w:t>
      </w:r>
      <w:proofErr w:type="spellEnd"/>
    </w:p>
    <w:p w:rsidR="00F26C69" w:rsidRPr="00D976E0" w:rsidRDefault="00F26C69" w:rsidP="00402663">
      <w:pPr>
        <w:pStyle w:val="Odstavecseseznamem"/>
        <w:numPr>
          <w:ilvl w:val="0"/>
          <w:numId w:val="10"/>
        </w:numPr>
        <w:tabs>
          <w:tab w:val="left" w:pos="709"/>
        </w:tabs>
        <w:ind w:left="993" w:hanging="633"/>
        <w:jc w:val="both"/>
        <w:rPr>
          <w:rFonts w:asciiTheme="minorHAnsi" w:hAnsiTheme="minorHAnsi" w:cstheme="minorHAnsi"/>
          <w:sz w:val="24"/>
          <w:szCs w:val="24"/>
        </w:rPr>
      </w:pPr>
      <w:r w:rsidRPr="00D976E0">
        <w:rPr>
          <w:rFonts w:asciiTheme="minorHAnsi" w:hAnsiTheme="minorHAnsi" w:cstheme="minorHAnsi"/>
          <w:sz w:val="24"/>
          <w:szCs w:val="24"/>
        </w:rPr>
        <w:t>Témata z ledna:</w:t>
      </w:r>
      <w:r w:rsidR="00EB3ACD" w:rsidRPr="00D976E0">
        <w:rPr>
          <w:rFonts w:asciiTheme="minorHAnsi" w:hAnsiTheme="minorHAnsi" w:cstheme="minorHAnsi"/>
          <w:sz w:val="24"/>
          <w:szCs w:val="24"/>
        </w:rPr>
        <w:tab/>
      </w:r>
      <w:r w:rsidR="001258F4" w:rsidRPr="00D976E0">
        <w:rPr>
          <w:rFonts w:asciiTheme="minorHAnsi" w:hAnsiTheme="minorHAnsi" w:cstheme="minorHAnsi"/>
          <w:sz w:val="24"/>
          <w:szCs w:val="24"/>
        </w:rPr>
        <w:br/>
      </w:r>
      <w:r w:rsidRPr="00D976E0">
        <w:rPr>
          <w:rFonts w:asciiTheme="minorHAnsi" w:hAnsiTheme="minorHAnsi" w:cstheme="minorHAnsi"/>
          <w:sz w:val="24"/>
          <w:szCs w:val="24"/>
        </w:rPr>
        <w:t>Využívat osobního svědectví ve společenství jako nástroj evangelizace. (všichni – PRF leden 2019 - reflexe)</w:t>
      </w:r>
      <w:r w:rsidR="001258F4" w:rsidRPr="00D976E0">
        <w:rPr>
          <w:rFonts w:asciiTheme="minorHAnsi" w:hAnsiTheme="minorHAnsi" w:cstheme="minorHAnsi"/>
          <w:sz w:val="24"/>
          <w:szCs w:val="24"/>
        </w:rPr>
        <w:t xml:space="preserve"> – vzhledem k malé účasti na pastorační radě 13. 3. 2019 neproběhlo </w:t>
      </w:r>
    </w:p>
    <w:p w:rsidR="00122080" w:rsidRPr="00D976E0" w:rsidRDefault="00122080" w:rsidP="00402663">
      <w:pPr>
        <w:pStyle w:val="Odstavecseseznamem"/>
        <w:numPr>
          <w:ilvl w:val="0"/>
          <w:numId w:val="10"/>
        </w:numPr>
        <w:tabs>
          <w:tab w:val="left" w:pos="709"/>
        </w:tabs>
        <w:ind w:left="993" w:hanging="633"/>
        <w:jc w:val="both"/>
        <w:rPr>
          <w:rFonts w:asciiTheme="minorHAnsi" w:hAnsiTheme="minorHAnsi" w:cstheme="minorHAnsi"/>
          <w:sz w:val="24"/>
          <w:szCs w:val="24"/>
        </w:rPr>
      </w:pPr>
      <w:r w:rsidRPr="00D976E0">
        <w:rPr>
          <w:rFonts w:asciiTheme="minorHAnsi" w:hAnsiTheme="minorHAnsi" w:cstheme="minorHAnsi"/>
          <w:sz w:val="24"/>
          <w:szCs w:val="24"/>
        </w:rPr>
        <w:t>Chlum</w:t>
      </w:r>
      <w:r w:rsidR="001258F4" w:rsidRPr="00D976E0">
        <w:rPr>
          <w:rFonts w:asciiTheme="minorHAnsi" w:hAnsiTheme="minorHAnsi" w:cstheme="minorHAnsi"/>
          <w:sz w:val="24"/>
          <w:szCs w:val="24"/>
        </w:rPr>
        <w:br/>
        <w:t>Farnost se stala v rámci církev</w:t>
      </w:r>
      <w:bookmarkStart w:id="0" w:name="_GoBack"/>
      <w:bookmarkEnd w:id="0"/>
      <w:r w:rsidR="001258F4" w:rsidRPr="00D976E0">
        <w:rPr>
          <w:rFonts w:asciiTheme="minorHAnsi" w:hAnsiTheme="minorHAnsi" w:cstheme="minorHAnsi"/>
          <w:sz w:val="24"/>
          <w:szCs w:val="24"/>
        </w:rPr>
        <w:t>ních restitucí vlastníkem les</w:t>
      </w:r>
      <w:r w:rsidR="00402663" w:rsidRPr="00D976E0">
        <w:rPr>
          <w:rFonts w:asciiTheme="minorHAnsi" w:hAnsiTheme="minorHAnsi" w:cstheme="minorHAnsi"/>
          <w:sz w:val="24"/>
          <w:szCs w:val="24"/>
        </w:rPr>
        <w:t>a</w:t>
      </w:r>
      <w:r w:rsidR="001258F4" w:rsidRPr="00D976E0">
        <w:rPr>
          <w:rFonts w:asciiTheme="minorHAnsi" w:hAnsiTheme="minorHAnsi" w:cstheme="minorHAnsi"/>
          <w:sz w:val="24"/>
          <w:szCs w:val="24"/>
        </w:rPr>
        <w:t xml:space="preserve"> na vrchu Chlum (Doubravka, Újezd, Bukovec). </w:t>
      </w:r>
      <w:r w:rsidR="00402663" w:rsidRPr="00D976E0">
        <w:rPr>
          <w:rFonts w:asciiTheme="minorHAnsi" w:hAnsiTheme="minorHAnsi" w:cstheme="minorHAnsi"/>
          <w:sz w:val="24"/>
          <w:szCs w:val="24"/>
        </w:rPr>
        <w:t xml:space="preserve">Les bude propachtován </w:t>
      </w:r>
      <w:r w:rsidR="00961685">
        <w:rPr>
          <w:rFonts w:asciiTheme="minorHAnsi" w:hAnsiTheme="minorHAnsi" w:cstheme="minorHAnsi"/>
          <w:sz w:val="24"/>
          <w:szCs w:val="24"/>
        </w:rPr>
        <w:t>Biskupství plzeňskému</w:t>
      </w:r>
      <w:r w:rsidR="00402663" w:rsidRPr="00D976E0">
        <w:rPr>
          <w:rFonts w:asciiTheme="minorHAnsi" w:hAnsiTheme="minorHAnsi" w:cstheme="minorHAnsi"/>
          <w:sz w:val="24"/>
          <w:szCs w:val="24"/>
        </w:rPr>
        <w:t xml:space="preserve">. </w:t>
      </w:r>
      <w:r w:rsidR="00402663" w:rsidRPr="00D976E0">
        <w:rPr>
          <w:rFonts w:asciiTheme="minorHAnsi" w:hAnsiTheme="minorHAnsi" w:cstheme="minorHAnsi"/>
          <w:sz w:val="24"/>
          <w:szCs w:val="24"/>
        </w:rPr>
        <w:br/>
      </w:r>
      <w:r w:rsidR="001258F4" w:rsidRPr="00D976E0">
        <w:rPr>
          <w:rFonts w:asciiTheme="minorHAnsi" w:hAnsiTheme="minorHAnsi" w:cstheme="minorHAnsi"/>
          <w:sz w:val="24"/>
          <w:szCs w:val="24"/>
        </w:rPr>
        <w:t xml:space="preserve">ÚMO Plzeň 4 zamýšlí z celé oblasti - vrch (včetně rozhledny) a jeho okolí až k náspu bývalé železniční trati – vybudovat území určené pro rekreaci a relaxaci obyvatel Plzně. 12. 3. 2019 proběhla prezentace studie možného využití této oblasti. Za farnost </w:t>
      </w:r>
      <w:proofErr w:type="gramStart"/>
      <w:r w:rsidR="001258F4" w:rsidRPr="00D976E0">
        <w:rPr>
          <w:rFonts w:asciiTheme="minorHAnsi" w:hAnsiTheme="minorHAnsi" w:cstheme="minorHAnsi"/>
          <w:sz w:val="24"/>
          <w:szCs w:val="24"/>
        </w:rPr>
        <w:t>ze</w:t>
      </w:r>
      <w:proofErr w:type="gramEnd"/>
      <w:r w:rsidR="001258F4" w:rsidRPr="00D976E0">
        <w:rPr>
          <w:rFonts w:asciiTheme="minorHAnsi" w:hAnsiTheme="minorHAnsi" w:cstheme="minorHAnsi"/>
          <w:sz w:val="24"/>
          <w:szCs w:val="24"/>
        </w:rPr>
        <w:t xml:space="preserve"> zúčastnili Josef Janovič a Dušan Váňa. </w:t>
      </w:r>
    </w:p>
    <w:p w:rsidR="0082685D" w:rsidRPr="00D976E0" w:rsidRDefault="00504D66" w:rsidP="00402663">
      <w:pPr>
        <w:pStyle w:val="Odstavecseseznamem"/>
        <w:numPr>
          <w:ilvl w:val="0"/>
          <w:numId w:val="10"/>
        </w:numPr>
        <w:jc w:val="both"/>
        <w:rPr>
          <w:rFonts w:asciiTheme="minorHAnsi" w:hAnsiTheme="minorHAnsi" w:cstheme="minorHAnsi"/>
          <w:sz w:val="24"/>
          <w:szCs w:val="24"/>
        </w:rPr>
      </w:pPr>
      <w:r w:rsidRPr="00D976E0">
        <w:rPr>
          <w:rFonts w:asciiTheme="minorHAnsi" w:hAnsiTheme="minorHAnsi" w:cstheme="minorHAnsi"/>
          <w:sz w:val="24"/>
          <w:szCs w:val="24"/>
        </w:rPr>
        <w:t>R</w:t>
      </w:r>
      <w:r w:rsidR="0082685D" w:rsidRPr="00D976E0">
        <w:rPr>
          <w:rFonts w:asciiTheme="minorHAnsi" w:hAnsiTheme="minorHAnsi" w:cstheme="minorHAnsi"/>
          <w:sz w:val="24"/>
          <w:szCs w:val="24"/>
        </w:rPr>
        <w:t>eflexe jednání.</w:t>
      </w:r>
    </w:p>
    <w:p w:rsidR="00C84DD8" w:rsidRPr="00D976E0" w:rsidRDefault="00E63303" w:rsidP="00D976E0">
      <w:pPr>
        <w:tabs>
          <w:tab w:val="right" w:pos="9072"/>
        </w:tabs>
        <w:rPr>
          <w:sz w:val="24"/>
          <w:szCs w:val="24"/>
        </w:rPr>
      </w:pPr>
      <w:r w:rsidRPr="00D976E0">
        <w:rPr>
          <w:sz w:val="24"/>
          <w:szCs w:val="24"/>
        </w:rPr>
        <w:tab/>
        <w:t>Moderátor P. Evžen Rakovský</w:t>
      </w:r>
    </w:p>
    <w:sectPr w:rsidR="00C84DD8" w:rsidRPr="00D976E0" w:rsidSect="00FD2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5B0"/>
    <w:multiLevelType w:val="hybridMultilevel"/>
    <w:tmpl w:val="4FACF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54933"/>
    <w:multiLevelType w:val="hybridMultilevel"/>
    <w:tmpl w:val="A552D45A"/>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4391E6E"/>
    <w:multiLevelType w:val="hybridMultilevel"/>
    <w:tmpl w:val="49B629DE"/>
    <w:lvl w:ilvl="0" w:tplc="04050001">
      <w:start w:val="1"/>
      <w:numFmt w:val="bullet"/>
      <w:lvlText w:val=""/>
      <w:lvlJc w:val="left"/>
      <w:pPr>
        <w:ind w:left="720" w:hanging="360"/>
      </w:pPr>
      <w:rPr>
        <w:rFonts w:ascii="Symbol" w:hAnsi="Symbol" w:hint="default"/>
        <w:b/>
        <w:sz w:val="24"/>
        <w:szCs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95EF6"/>
    <w:multiLevelType w:val="multilevel"/>
    <w:tmpl w:val="9BE66EF4"/>
    <w:lvl w:ilvl="0">
      <w:start w:val="1"/>
      <w:numFmt w:val="bullet"/>
      <w:lvlText w:val=""/>
      <w:lvlJc w:val="left"/>
      <w:pPr>
        <w:ind w:left="1080" w:hanging="360"/>
      </w:pPr>
      <w:rPr>
        <w:rFonts w:ascii="Symbol" w:hAnsi="Symbol" w:hint="default"/>
      </w:rPr>
    </w:lvl>
    <w:lvl w:ilvl="1">
      <w:start w:val="1"/>
      <w:numFmt w:val="decimal"/>
      <w:isLgl/>
      <w:lvlText w:val="%1.%2."/>
      <w:lvlJc w:val="left"/>
      <w:pPr>
        <w:ind w:left="2496" w:hanging="72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4968" w:hanging="1080"/>
      </w:pPr>
      <w:rPr>
        <w:rFonts w:hint="default"/>
      </w:rPr>
    </w:lvl>
    <w:lvl w:ilvl="4">
      <w:start w:val="1"/>
      <w:numFmt w:val="decimal"/>
      <w:isLgl/>
      <w:lvlText w:val="%1.%2.%3.%4.%5."/>
      <w:lvlJc w:val="left"/>
      <w:pPr>
        <w:ind w:left="6024" w:hanging="1080"/>
      </w:pPr>
      <w:rPr>
        <w:rFonts w:hint="default"/>
      </w:rPr>
    </w:lvl>
    <w:lvl w:ilvl="5">
      <w:start w:val="1"/>
      <w:numFmt w:val="decimal"/>
      <w:isLgl/>
      <w:lvlText w:val="%1.%2.%3.%4.%5.%6."/>
      <w:lvlJc w:val="left"/>
      <w:pPr>
        <w:ind w:left="7440" w:hanging="1440"/>
      </w:pPr>
      <w:rPr>
        <w:rFonts w:hint="default"/>
      </w:rPr>
    </w:lvl>
    <w:lvl w:ilvl="6">
      <w:start w:val="1"/>
      <w:numFmt w:val="decimal"/>
      <w:isLgl/>
      <w:lvlText w:val="%1.%2.%3.%4.%5.%6.%7."/>
      <w:lvlJc w:val="left"/>
      <w:pPr>
        <w:ind w:left="8856" w:hanging="1800"/>
      </w:pPr>
      <w:rPr>
        <w:rFonts w:hint="default"/>
      </w:rPr>
    </w:lvl>
    <w:lvl w:ilvl="7">
      <w:start w:val="1"/>
      <w:numFmt w:val="decimal"/>
      <w:isLgl/>
      <w:lvlText w:val="%1.%2.%3.%4.%5.%6.%7.%8."/>
      <w:lvlJc w:val="left"/>
      <w:pPr>
        <w:ind w:left="9912" w:hanging="1800"/>
      </w:pPr>
      <w:rPr>
        <w:rFonts w:hint="default"/>
      </w:rPr>
    </w:lvl>
    <w:lvl w:ilvl="8">
      <w:start w:val="1"/>
      <w:numFmt w:val="decimal"/>
      <w:isLgl/>
      <w:lvlText w:val="%1.%2.%3.%4.%5.%6.%7.%8.%9."/>
      <w:lvlJc w:val="left"/>
      <w:pPr>
        <w:ind w:left="11328" w:hanging="2160"/>
      </w:pPr>
      <w:rPr>
        <w:rFonts w:hint="default"/>
      </w:rPr>
    </w:lvl>
  </w:abstractNum>
  <w:abstractNum w:abstractNumId="4" w15:restartNumberingAfterBreak="0">
    <w:nsid w:val="15633BA4"/>
    <w:multiLevelType w:val="hybridMultilevel"/>
    <w:tmpl w:val="8C4E1590"/>
    <w:lvl w:ilvl="0" w:tplc="04050001">
      <w:start w:val="1"/>
      <w:numFmt w:val="bullet"/>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5" w15:restartNumberingAfterBreak="0">
    <w:nsid w:val="18E669F6"/>
    <w:multiLevelType w:val="multilevel"/>
    <w:tmpl w:val="9BE66EF4"/>
    <w:lvl w:ilvl="0">
      <w:start w:val="1"/>
      <w:numFmt w:val="bullet"/>
      <w:lvlText w:val=""/>
      <w:lvlJc w:val="left"/>
      <w:pPr>
        <w:ind w:left="1080" w:hanging="360"/>
      </w:pPr>
      <w:rPr>
        <w:rFonts w:ascii="Symbol" w:hAnsi="Symbol" w:hint="default"/>
      </w:rPr>
    </w:lvl>
    <w:lvl w:ilvl="1">
      <w:start w:val="1"/>
      <w:numFmt w:val="decimal"/>
      <w:isLgl/>
      <w:lvlText w:val="%1.%2."/>
      <w:lvlJc w:val="left"/>
      <w:pPr>
        <w:ind w:left="2496" w:hanging="72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4968" w:hanging="1080"/>
      </w:pPr>
      <w:rPr>
        <w:rFonts w:hint="default"/>
      </w:rPr>
    </w:lvl>
    <w:lvl w:ilvl="4">
      <w:start w:val="1"/>
      <w:numFmt w:val="decimal"/>
      <w:isLgl/>
      <w:lvlText w:val="%1.%2.%3.%4.%5."/>
      <w:lvlJc w:val="left"/>
      <w:pPr>
        <w:ind w:left="6024" w:hanging="1080"/>
      </w:pPr>
      <w:rPr>
        <w:rFonts w:hint="default"/>
      </w:rPr>
    </w:lvl>
    <w:lvl w:ilvl="5">
      <w:start w:val="1"/>
      <w:numFmt w:val="decimal"/>
      <w:isLgl/>
      <w:lvlText w:val="%1.%2.%3.%4.%5.%6."/>
      <w:lvlJc w:val="left"/>
      <w:pPr>
        <w:ind w:left="7440" w:hanging="1440"/>
      </w:pPr>
      <w:rPr>
        <w:rFonts w:hint="default"/>
      </w:rPr>
    </w:lvl>
    <w:lvl w:ilvl="6">
      <w:start w:val="1"/>
      <w:numFmt w:val="decimal"/>
      <w:isLgl/>
      <w:lvlText w:val="%1.%2.%3.%4.%5.%6.%7."/>
      <w:lvlJc w:val="left"/>
      <w:pPr>
        <w:ind w:left="8856" w:hanging="1800"/>
      </w:pPr>
      <w:rPr>
        <w:rFonts w:hint="default"/>
      </w:rPr>
    </w:lvl>
    <w:lvl w:ilvl="7">
      <w:start w:val="1"/>
      <w:numFmt w:val="decimal"/>
      <w:isLgl/>
      <w:lvlText w:val="%1.%2.%3.%4.%5.%6.%7.%8."/>
      <w:lvlJc w:val="left"/>
      <w:pPr>
        <w:ind w:left="9912" w:hanging="1800"/>
      </w:pPr>
      <w:rPr>
        <w:rFonts w:hint="default"/>
      </w:rPr>
    </w:lvl>
    <w:lvl w:ilvl="8">
      <w:start w:val="1"/>
      <w:numFmt w:val="decimal"/>
      <w:isLgl/>
      <w:lvlText w:val="%1.%2.%3.%4.%5.%6.%7.%8.%9."/>
      <w:lvlJc w:val="left"/>
      <w:pPr>
        <w:ind w:left="11328" w:hanging="2160"/>
      </w:pPr>
      <w:rPr>
        <w:rFonts w:hint="default"/>
      </w:rPr>
    </w:lvl>
  </w:abstractNum>
  <w:abstractNum w:abstractNumId="6" w15:restartNumberingAfterBreak="0">
    <w:nsid w:val="2099459C"/>
    <w:multiLevelType w:val="hybridMultilevel"/>
    <w:tmpl w:val="6C80E8A8"/>
    <w:lvl w:ilvl="0" w:tplc="84A08B3E">
      <w:start w:val="1"/>
      <w:numFmt w:val="decimal"/>
      <w:lvlText w:val="%1."/>
      <w:lvlJc w:val="left"/>
      <w:pPr>
        <w:ind w:left="1071" w:hanging="71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C2580"/>
    <w:multiLevelType w:val="hybridMultilevel"/>
    <w:tmpl w:val="61C09F3A"/>
    <w:lvl w:ilvl="0" w:tplc="B7C4834C">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473F82"/>
    <w:multiLevelType w:val="hybridMultilevel"/>
    <w:tmpl w:val="1284DA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555DC0"/>
    <w:multiLevelType w:val="hybridMultilevel"/>
    <w:tmpl w:val="DC0413C0"/>
    <w:lvl w:ilvl="0" w:tplc="9CD04CCE">
      <w:start w:val="1"/>
      <w:numFmt w:val="decimal"/>
      <w:lvlText w:val="%1."/>
      <w:lvlJc w:val="left"/>
      <w:pPr>
        <w:ind w:left="1071" w:hanging="71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A55F82"/>
    <w:multiLevelType w:val="hybridMultilevel"/>
    <w:tmpl w:val="73FE4BD8"/>
    <w:lvl w:ilvl="0" w:tplc="613A5B90">
      <w:numFmt w:val="bullet"/>
      <w:lvlText w:val="*"/>
      <w:lvlJc w:val="left"/>
      <w:pPr>
        <w:ind w:left="720" w:hanging="360"/>
      </w:pPr>
      <w:rPr>
        <w:rFonts w:ascii="Arial" w:eastAsiaTheme="minorHAnsi" w:hAnsi="Arial" w:cs="Arial" w:hint="default"/>
        <w:b/>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C8092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C97358"/>
    <w:multiLevelType w:val="hybridMultilevel"/>
    <w:tmpl w:val="7318BEA8"/>
    <w:lvl w:ilvl="0" w:tplc="04050001">
      <w:start w:val="1"/>
      <w:numFmt w:val="bullet"/>
      <w:lvlText w:val=""/>
      <w:lvlJc w:val="left"/>
      <w:pPr>
        <w:ind w:left="1494" w:hanging="360"/>
      </w:pPr>
      <w:rPr>
        <w:rFonts w:ascii="Symbol" w:hAnsi="Symbol" w:hint="default"/>
      </w:rPr>
    </w:lvl>
    <w:lvl w:ilvl="1" w:tplc="759C6C42">
      <w:start w:val="1"/>
      <w:numFmt w:val="bullet"/>
      <w:lvlText w:val="·"/>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3" w15:restartNumberingAfterBreak="0">
    <w:nsid w:val="418723DE"/>
    <w:multiLevelType w:val="hybridMultilevel"/>
    <w:tmpl w:val="20B2D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BC45A3"/>
    <w:multiLevelType w:val="hybridMultilevel"/>
    <w:tmpl w:val="DAC414CE"/>
    <w:lvl w:ilvl="0" w:tplc="2ED4D892">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DAE5C2F"/>
    <w:multiLevelType w:val="hybridMultilevel"/>
    <w:tmpl w:val="71A2B91E"/>
    <w:lvl w:ilvl="0" w:tplc="613A5B90">
      <w:numFmt w:val="bullet"/>
      <w:lvlText w:val="*"/>
      <w:lvlJc w:val="left"/>
      <w:pPr>
        <w:ind w:left="720" w:hanging="360"/>
      </w:pPr>
      <w:rPr>
        <w:rFonts w:ascii="Arial" w:eastAsiaTheme="minorHAnsi" w:hAnsi="Arial" w:cs="Arial" w:hint="default"/>
        <w:b/>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E67063"/>
    <w:multiLevelType w:val="hybridMultilevel"/>
    <w:tmpl w:val="A552D4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772B62"/>
    <w:multiLevelType w:val="hybridMultilevel"/>
    <w:tmpl w:val="01F20E5A"/>
    <w:lvl w:ilvl="0" w:tplc="CF16018A">
      <w:start w:val="1"/>
      <w:numFmt w:val="decimal"/>
      <w:pStyle w:val="Nadpis1"/>
      <w:lvlText w:val="%1."/>
      <w:lvlJc w:val="left"/>
      <w:pPr>
        <w:ind w:left="720" w:hanging="360"/>
      </w:pPr>
      <w:rPr>
        <w:rFonts w:ascii="Arial" w:hAnsi="Arial" w:cs="Arial" w:hint="default"/>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0B16B3"/>
    <w:multiLevelType w:val="multilevel"/>
    <w:tmpl w:val="2A322D78"/>
    <w:lvl w:ilvl="0">
      <w:start w:val="1"/>
      <w:numFmt w:val="decimal"/>
      <w:lvlText w:val="%1."/>
      <w:lvlJc w:val="left"/>
      <w:pPr>
        <w:ind w:left="720" w:hanging="360"/>
      </w:p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num w:numId="1">
    <w:abstractNumId w:val="17"/>
  </w:num>
  <w:num w:numId="2">
    <w:abstractNumId w:val="8"/>
  </w:num>
  <w:num w:numId="3">
    <w:abstractNumId w:val="16"/>
  </w:num>
  <w:num w:numId="4">
    <w:abstractNumId w:val="1"/>
  </w:num>
  <w:num w:numId="5">
    <w:abstractNumId w:val="13"/>
  </w:num>
  <w:num w:numId="6">
    <w:abstractNumId w:val="2"/>
  </w:num>
  <w:num w:numId="7">
    <w:abstractNumId w:val="15"/>
  </w:num>
  <w:num w:numId="8">
    <w:abstractNumId w:val="10"/>
  </w:num>
  <w:num w:numId="9">
    <w:abstractNumId w:val="17"/>
  </w:num>
  <w:num w:numId="10">
    <w:abstractNumId w:val="18"/>
  </w:num>
  <w:num w:numId="11">
    <w:abstractNumId w:val="9"/>
  </w:num>
  <w:num w:numId="12">
    <w:abstractNumId w:val="0"/>
  </w:num>
  <w:num w:numId="13">
    <w:abstractNumId w:val="6"/>
  </w:num>
  <w:num w:numId="14">
    <w:abstractNumId w:val="11"/>
  </w:num>
  <w:num w:numId="15">
    <w:abstractNumId w:val="7"/>
  </w:num>
  <w:num w:numId="16">
    <w:abstractNumId w:val="14"/>
  </w:num>
  <w:num w:numId="17">
    <w:abstractNumId w:val="5"/>
  </w:num>
  <w:num w:numId="18">
    <w:abstractNumId w:val="3"/>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isplayBackgroundShape/>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49"/>
    <w:rsid w:val="00021D4E"/>
    <w:rsid w:val="00060C60"/>
    <w:rsid w:val="000C26A1"/>
    <w:rsid w:val="00122080"/>
    <w:rsid w:val="001258F4"/>
    <w:rsid w:val="00125AF5"/>
    <w:rsid w:val="00184ED6"/>
    <w:rsid w:val="0019048B"/>
    <w:rsid w:val="001B1BCC"/>
    <w:rsid w:val="001C41E1"/>
    <w:rsid w:val="001D0217"/>
    <w:rsid w:val="00217795"/>
    <w:rsid w:val="00235449"/>
    <w:rsid w:val="00260CE1"/>
    <w:rsid w:val="002637EA"/>
    <w:rsid w:val="0026614B"/>
    <w:rsid w:val="00267C88"/>
    <w:rsid w:val="002A1C26"/>
    <w:rsid w:val="002E1328"/>
    <w:rsid w:val="002E7ADB"/>
    <w:rsid w:val="00314418"/>
    <w:rsid w:val="0032501E"/>
    <w:rsid w:val="00382159"/>
    <w:rsid w:val="003D47D5"/>
    <w:rsid w:val="00402663"/>
    <w:rsid w:val="00411DBB"/>
    <w:rsid w:val="00421633"/>
    <w:rsid w:val="00441F72"/>
    <w:rsid w:val="00451499"/>
    <w:rsid w:val="00461E84"/>
    <w:rsid w:val="00504D66"/>
    <w:rsid w:val="00507241"/>
    <w:rsid w:val="0059016A"/>
    <w:rsid w:val="00594FCE"/>
    <w:rsid w:val="005A0551"/>
    <w:rsid w:val="005D3C7B"/>
    <w:rsid w:val="005E07E4"/>
    <w:rsid w:val="005F5FBA"/>
    <w:rsid w:val="00637789"/>
    <w:rsid w:val="00642B6C"/>
    <w:rsid w:val="00645001"/>
    <w:rsid w:val="00676977"/>
    <w:rsid w:val="00686993"/>
    <w:rsid w:val="006929CF"/>
    <w:rsid w:val="00703DB2"/>
    <w:rsid w:val="00717692"/>
    <w:rsid w:val="00765CA8"/>
    <w:rsid w:val="00787456"/>
    <w:rsid w:val="00796D49"/>
    <w:rsid w:val="007A2E74"/>
    <w:rsid w:val="007C74C5"/>
    <w:rsid w:val="007F029A"/>
    <w:rsid w:val="00802A5B"/>
    <w:rsid w:val="008161A5"/>
    <w:rsid w:val="0082685D"/>
    <w:rsid w:val="008317B0"/>
    <w:rsid w:val="00850C2E"/>
    <w:rsid w:val="00916BDC"/>
    <w:rsid w:val="00960318"/>
    <w:rsid w:val="00961685"/>
    <w:rsid w:val="00987A48"/>
    <w:rsid w:val="009928B8"/>
    <w:rsid w:val="00995FC9"/>
    <w:rsid w:val="009C5B10"/>
    <w:rsid w:val="00A31A2F"/>
    <w:rsid w:val="00A353AB"/>
    <w:rsid w:val="00A60056"/>
    <w:rsid w:val="00A90060"/>
    <w:rsid w:val="00AC0C0B"/>
    <w:rsid w:val="00AE71D1"/>
    <w:rsid w:val="00AE75F3"/>
    <w:rsid w:val="00B004A2"/>
    <w:rsid w:val="00B33770"/>
    <w:rsid w:val="00B731A9"/>
    <w:rsid w:val="00B85A50"/>
    <w:rsid w:val="00B90646"/>
    <w:rsid w:val="00B908D9"/>
    <w:rsid w:val="00B94AA7"/>
    <w:rsid w:val="00B96CFB"/>
    <w:rsid w:val="00BC595D"/>
    <w:rsid w:val="00BD4C15"/>
    <w:rsid w:val="00BE16F6"/>
    <w:rsid w:val="00C0413F"/>
    <w:rsid w:val="00C676D3"/>
    <w:rsid w:val="00C84DD8"/>
    <w:rsid w:val="00CA35D1"/>
    <w:rsid w:val="00CA38BE"/>
    <w:rsid w:val="00CB0B05"/>
    <w:rsid w:val="00CF366A"/>
    <w:rsid w:val="00D00BF5"/>
    <w:rsid w:val="00D20A89"/>
    <w:rsid w:val="00D34749"/>
    <w:rsid w:val="00D4728A"/>
    <w:rsid w:val="00D62375"/>
    <w:rsid w:val="00D673C2"/>
    <w:rsid w:val="00D8573F"/>
    <w:rsid w:val="00D976E0"/>
    <w:rsid w:val="00D97910"/>
    <w:rsid w:val="00D979D2"/>
    <w:rsid w:val="00DA5F94"/>
    <w:rsid w:val="00DB462D"/>
    <w:rsid w:val="00DC66AF"/>
    <w:rsid w:val="00DE4A1C"/>
    <w:rsid w:val="00E00CCA"/>
    <w:rsid w:val="00E04A8A"/>
    <w:rsid w:val="00E17824"/>
    <w:rsid w:val="00E17D93"/>
    <w:rsid w:val="00E3388A"/>
    <w:rsid w:val="00E51070"/>
    <w:rsid w:val="00E63303"/>
    <w:rsid w:val="00E73A12"/>
    <w:rsid w:val="00E766D8"/>
    <w:rsid w:val="00E90F80"/>
    <w:rsid w:val="00EA4F8D"/>
    <w:rsid w:val="00EB2D8C"/>
    <w:rsid w:val="00EB3ACD"/>
    <w:rsid w:val="00EF5BEE"/>
    <w:rsid w:val="00F23AA8"/>
    <w:rsid w:val="00F26C69"/>
    <w:rsid w:val="00F33D62"/>
    <w:rsid w:val="00F45828"/>
    <w:rsid w:val="00F62CDE"/>
    <w:rsid w:val="00F6623D"/>
    <w:rsid w:val="00F85500"/>
    <w:rsid w:val="00FB1A85"/>
    <w:rsid w:val="00FD2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0C09A-8C9E-4FD5-A5DE-8C81D3B4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229B"/>
  </w:style>
  <w:style w:type="paragraph" w:styleId="Nadpis1">
    <w:name w:val="heading 1"/>
    <w:basedOn w:val="Odstavecseseznamem"/>
    <w:next w:val="Normln"/>
    <w:link w:val="Nadpis1Char"/>
    <w:uiPriority w:val="9"/>
    <w:qFormat/>
    <w:rsid w:val="00796D49"/>
    <w:pPr>
      <w:numPr>
        <w:numId w:val="1"/>
      </w:numPr>
      <w:ind w:left="709" w:hanging="425"/>
      <w:outlineLvl w:val="0"/>
    </w:pPr>
    <w:rPr>
      <w:rFonts w:ascii="Arial" w:hAnsi="Arial" w:cs="Arial"/>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53AB"/>
    <w:pPr>
      <w:ind w:left="720"/>
      <w:contextualSpacing/>
    </w:pPr>
  </w:style>
  <w:style w:type="paragraph" w:styleId="Textbubliny">
    <w:name w:val="Balloon Text"/>
    <w:basedOn w:val="Normln"/>
    <w:link w:val="TextbublinyChar"/>
    <w:uiPriority w:val="99"/>
    <w:semiHidden/>
    <w:unhideWhenUsed/>
    <w:rsid w:val="00AC0C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0C0B"/>
    <w:rPr>
      <w:rFonts w:ascii="Segoe UI" w:hAnsi="Segoe UI" w:cs="Segoe UI"/>
      <w:sz w:val="18"/>
      <w:szCs w:val="18"/>
    </w:rPr>
  </w:style>
  <w:style w:type="paragraph" w:customStyle="1" w:styleId="paragraph">
    <w:name w:val="paragraph"/>
    <w:basedOn w:val="Normln"/>
    <w:rsid w:val="00DB462D"/>
    <w:pPr>
      <w:spacing w:before="100" w:beforeAutospacing="1" w:after="100" w:afterAutospacing="1"/>
    </w:pPr>
    <w:rPr>
      <w:rFonts w:eastAsia="Times New Roman"/>
      <w:sz w:val="24"/>
      <w:szCs w:val="24"/>
      <w:lang w:eastAsia="cs-CZ"/>
    </w:rPr>
  </w:style>
  <w:style w:type="character" w:customStyle="1" w:styleId="normaltextrun">
    <w:name w:val="normaltextrun"/>
    <w:basedOn w:val="Standardnpsmoodstavce"/>
    <w:rsid w:val="00DB462D"/>
  </w:style>
  <w:style w:type="character" w:customStyle="1" w:styleId="Nadpis1Char">
    <w:name w:val="Nadpis 1 Char"/>
    <w:basedOn w:val="Standardnpsmoodstavce"/>
    <w:link w:val="Nadpis1"/>
    <w:uiPriority w:val="9"/>
    <w:rsid w:val="00796D49"/>
    <w:rPr>
      <w:rFonts w:ascii="Arial" w:hAnsi="Arial" w:cs="Arial"/>
      <w:b/>
      <w:sz w:val="24"/>
      <w:szCs w:val="24"/>
    </w:rPr>
  </w:style>
  <w:style w:type="character" w:styleId="Hypertextovodkaz">
    <w:name w:val="Hyperlink"/>
    <w:basedOn w:val="Standardnpsmoodstavce"/>
    <w:uiPriority w:val="99"/>
    <w:semiHidden/>
    <w:unhideWhenUsed/>
    <w:rsid w:val="00C84DD8"/>
    <w:rPr>
      <w:color w:val="0563C1"/>
      <w:u w:val="single"/>
    </w:rPr>
  </w:style>
  <w:style w:type="paragraph" w:customStyle="1" w:styleId="xmsonormal">
    <w:name w:val="x_msonormal"/>
    <w:basedOn w:val="Normln"/>
    <w:rsid w:val="008317B0"/>
    <w:pPr>
      <w:spacing w:before="100" w:beforeAutospacing="1" w:after="100" w:afterAutospacing="1"/>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2626">
      <w:bodyDiv w:val="1"/>
      <w:marLeft w:val="0"/>
      <w:marRight w:val="0"/>
      <w:marTop w:val="0"/>
      <w:marBottom w:val="0"/>
      <w:divBdr>
        <w:top w:val="none" w:sz="0" w:space="0" w:color="auto"/>
        <w:left w:val="none" w:sz="0" w:space="0" w:color="auto"/>
        <w:bottom w:val="none" w:sz="0" w:space="0" w:color="auto"/>
        <w:right w:val="none" w:sz="0" w:space="0" w:color="auto"/>
      </w:divBdr>
    </w:div>
    <w:div w:id="588126303">
      <w:bodyDiv w:val="1"/>
      <w:marLeft w:val="0"/>
      <w:marRight w:val="0"/>
      <w:marTop w:val="0"/>
      <w:marBottom w:val="0"/>
      <w:divBdr>
        <w:top w:val="none" w:sz="0" w:space="0" w:color="auto"/>
        <w:left w:val="none" w:sz="0" w:space="0" w:color="auto"/>
        <w:bottom w:val="none" w:sz="0" w:space="0" w:color="auto"/>
        <w:right w:val="none" w:sz="0" w:space="0" w:color="auto"/>
      </w:divBdr>
      <w:divsChild>
        <w:div w:id="1073040463">
          <w:marLeft w:val="0"/>
          <w:marRight w:val="0"/>
          <w:marTop w:val="0"/>
          <w:marBottom w:val="0"/>
          <w:divBdr>
            <w:top w:val="none" w:sz="0" w:space="0" w:color="auto"/>
            <w:left w:val="none" w:sz="0" w:space="0" w:color="auto"/>
            <w:bottom w:val="none" w:sz="0" w:space="0" w:color="auto"/>
            <w:right w:val="none" w:sz="0" w:space="0" w:color="auto"/>
          </w:divBdr>
          <w:divsChild>
            <w:div w:id="1837839689">
              <w:marLeft w:val="0"/>
              <w:marRight w:val="0"/>
              <w:marTop w:val="0"/>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sChild>
                    <w:div w:id="2035617256">
                      <w:marLeft w:val="0"/>
                      <w:marRight w:val="0"/>
                      <w:marTop w:val="0"/>
                      <w:marBottom w:val="0"/>
                      <w:divBdr>
                        <w:top w:val="none" w:sz="0" w:space="0" w:color="auto"/>
                        <w:left w:val="none" w:sz="0" w:space="0" w:color="auto"/>
                        <w:bottom w:val="none" w:sz="0" w:space="0" w:color="auto"/>
                        <w:right w:val="none" w:sz="0" w:space="0" w:color="auto"/>
                      </w:divBdr>
                      <w:divsChild>
                        <w:div w:id="1851871584">
                          <w:marLeft w:val="0"/>
                          <w:marRight w:val="0"/>
                          <w:marTop w:val="0"/>
                          <w:marBottom w:val="0"/>
                          <w:divBdr>
                            <w:top w:val="none" w:sz="0" w:space="0" w:color="auto"/>
                            <w:left w:val="none" w:sz="0" w:space="0" w:color="auto"/>
                            <w:bottom w:val="none" w:sz="0" w:space="0" w:color="auto"/>
                            <w:right w:val="none" w:sz="0" w:space="0" w:color="auto"/>
                          </w:divBdr>
                          <w:divsChild>
                            <w:div w:id="875430678">
                              <w:marLeft w:val="0"/>
                              <w:marRight w:val="0"/>
                              <w:marTop w:val="0"/>
                              <w:marBottom w:val="0"/>
                              <w:divBdr>
                                <w:top w:val="none" w:sz="0" w:space="0" w:color="auto"/>
                                <w:left w:val="none" w:sz="0" w:space="0" w:color="auto"/>
                                <w:bottom w:val="none" w:sz="0" w:space="0" w:color="auto"/>
                                <w:right w:val="none" w:sz="0" w:space="0" w:color="auto"/>
                              </w:divBdr>
                              <w:divsChild>
                                <w:div w:id="839084554">
                                  <w:marLeft w:val="0"/>
                                  <w:marRight w:val="0"/>
                                  <w:marTop w:val="0"/>
                                  <w:marBottom w:val="0"/>
                                  <w:divBdr>
                                    <w:top w:val="none" w:sz="0" w:space="0" w:color="auto"/>
                                    <w:left w:val="none" w:sz="0" w:space="0" w:color="auto"/>
                                    <w:bottom w:val="none" w:sz="0" w:space="0" w:color="auto"/>
                                    <w:right w:val="none" w:sz="0" w:space="0" w:color="auto"/>
                                  </w:divBdr>
                                  <w:divsChild>
                                    <w:div w:id="248777473">
                                      <w:marLeft w:val="0"/>
                                      <w:marRight w:val="0"/>
                                      <w:marTop w:val="0"/>
                                      <w:marBottom w:val="0"/>
                                      <w:divBdr>
                                        <w:top w:val="none" w:sz="0" w:space="0" w:color="auto"/>
                                        <w:left w:val="none" w:sz="0" w:space="0" w:color="auto"/>
                                        <w:bottom w:val="none" w:sz="0" w:space="0" w:color="auto"/>
                                        <w:right w:val="none" w:sz="0" w:space="0" w:color="auto"/>
                                      </w:divBdr>
                                      <w:divsChild>
                                        <w:div w:id="754783911">
                                          <w:marLeft w:val="0"/>
                                          <w:marRight w:val="0"/>
                                          <w:marTop w:val="0"/>
                                          <w:marBottom w:val="0"/>
                                          <w:divBdr>
                                            <w:top w:val="none" w:sz="0" w:space="0" w:color="auto"/>
                                            <w:left w:val="none" w:sz="0" w:space="0" w:color="auto"/>
                                            <w:bottom w:val="none" w:sz="0" w:space="0" w:color="auto"/>
                                            <w:right w:val="none" w:sz="0" w:space="0" w:color="auto"/>
                                          </w:divBdr>
                                          <w:divsChild>
                                            <w:div w:id="1598439012">
                                              <w:marLeft w:val="0"/>
                                              <w:marRight w:val="0"/>
                                              <w:marTop w:val="0"/>
                                              <w:marBottom w:val="0"/>
                                              <w:divBdr>
                                                <w:top w:val="none" w:sz="0" w:space="0" w:color="auto"/>
                                                <w:left w:val="none" w:sz="0" w:space="0" w:color="auto"/>
                                                <w:bottom w:val="none" w:sz="0" w:space="0" w:color="auto"/>
                                                <w:right w:val="none" w:sz="0" w:space="0" w:color="auto"/>
                                              </w:divBdr>
                                              <w:divsChild>
                                                <w:div w:id="1914317633">
                                                  <w:marLeft w:val="0"/>
                                                  <w:marRight w:val="0"/>
                                                  <w:marTop w:val="0"/>
                                                  <w:marBottom w:val="0"/>
                                                  <w:divBdr>
                                                    <w:top w:val="none" w:sz="0" w:space="0" w:color="auto"/>
                                                    <w:left w:val="none" w:sz="0" w:space="0" w:color="auto"/>
                                                    <w:bottom w:val="none" w:sz="0" w:space="0" w:color="auto"/>
                                                    <w:right w:val="none" w:sz="0" w:space="0" w:color="auto"/>
                                                  </w:divBdr>
                                                  <w:divsChild>
                                                    <w:div w:id="389813589">
                                                      <w:marLeft w:val="0"/>
                                                      <w:marRight w:val="0"/>
                                                      <w:marTop w:val="0"/>
                                                      <w:marBottom w:val="0"/>
                                                      <w:divBdr>
                                                        <w:top w:val="none" w:sz="0" w:space="0" w:color="auto"/>
                                                        <w:left w:val="none" w:sz="0" w:space="0" w:color="auto"/>
                                                        <w:bottom w:val="none" w:sz="0" w:space="0" w:color="auto"/>
                                                        <w:right w:val="none" w:sz="0" w:space="0" w:color="auto"/>
                                                      </w:divBdr>
                                                      <w:divsChild>
                                                        <w:div w:id="635335191">
                                                          <w:marLeft w:val="0"/>
                                                          <w:marRight w:val="0"/>
                                                          <w:marTop w:val="0"/>
                                                          <w:marBottom w:val="0"/>
                                                          <w:divBdr>
                                                            <w:top w:val="none" w:sz="0" w:space="0" w:color="auto"/>
                                                            <w:left w:val="none" w:sz="0" w:space="0" w:color="auto"/>
                                                            <w:bottom w:val="none" w:sz="0" w:space="0" w:color="auto"/>
                                                            <w:right w:val="none" w:sz="0" w:space="0" w:color="auto"/>
                                                          </w:divBdr>
                                                          <w:divsChild>
                                                            <w:div w:id="613562733">
                                                              <w:marLeft w:val="0"/>
                                                              <w:marRight w:val="0"/>
                                                              <w:marTop w:val="0"/>
                                                              <w:marBottom w:val="0"/>
                                                              <w:divBdr>
                                                                <w:top w:val="none" w:sz="0" w:space="0" w:color="auto"/>
                                                                <w:left w:val="none" w:sz="0" w:space="0" w:color="auto"/>
                                                                <w:bottom w:val="none" w:sz="0" w:space="0" w:color="auto"/>
                                                                <w:right w:val="none" w:sz="0" w:space="0" w:color="auto"/>
                                                              </w:divBdr>
                                                              <w:divsChild>
                                                                <w:div w:id="858396945">
                                                                  <w:marLeft w:val="0"/>
                                                                  <w:marRight w:val="0"/>
                                                                  <w:marTop w:val="0"/>
                                                                  <w:marBottom w:val="0"/>
                                                                  <w:divBdr>
                                                                    <w:top w:val="none" w:sz="0" w:space="0" w:color="auto"/>
                                                                    <w:left w:val="none" w:sz="0" w:space="0" w:color="auto"/>
                                                                    <w:bottom w:val="none" w:sz="0" w:space="0" w:color="auto"/>
                                                                    <w:right w:val="none" w:sz="0" w:space="0" w:color="auto"/>
                                                                  </w:divBdr>
                                                                  <w:divsChild>
                                                                    <w:div w:id="1508254597">
                                                                      <w:marLeft w:val="0"/>
                                                                      <w:marRight w:val="0"/>
                                                                      <w:marTop w:val="0"/>
                                                                      <w:marBottom w:val="0"/>
                                                                      <w:divBdr>
                                                                        <w:top w:val="none" w:sz="0" w:space="0" w:color="auto"/>
                                                                        <w:left w:val="none" w:sz="0" w:space="0" w:color="auto"/>
                                                                        <w:bottom w:val="none" w:sz="0" w:space="0" w:color="auto"/>
                                                                        <w:right w:val="none" w:sz="0" w:space="0" w:color="auto"/>
                                                                      </w:divBdr>
                                                                      <w:divsChild>
                                                                        <w:div w:id="709652734">
                                                                          <w:marLeft w:val="0"/>
                                                                          <w:marRight w:val="0"/>
                                                                          <w:marTop w:val="0"/>
                                                                          <w:marBottom w:val="0"/>
                                                                          <w:divBdr>
                                                                            <w:top w:val="none" w:sz="0" w:space="0" w:color="auto"/>
                                                                            <w:left w:val="none" w:sz="0" w:space="0" w:color="auto"/>
                                                                            <w:bottom w:val="none" w:sz="0" w:space="0" w:color="auto"/>
                                                                            <w:right w:val="none" w:sz="0" w:space="0" w:color="auto"/>
                                                                          </w:divBdr>
                                                                          <w:divsChild>
                                                                            <w:div w:id="1180506705">
                                                                              <w:marLeft w:val="0"/>
                                                                              <w:marRight w:val="0"/>
                                                                              <w:marTop w:val="0"/>
                                                                              <w:marBottom w:val="0"/>
                                                                              <w:divBdr>
                                                                                <w:top w:val="none" w:sz="0" w:space="0" w:color="auto"/>
                                                                                <w:left w:val="none" w:sz="0" w:space="0" w:color="auto"/>
                                                                                <w:bottom w:val="none" w:sz="0" w:space="0" w:color="auto"/>
                                                                                <w:right w:val="none" w:sz="0" w:space="0" w:color="auto"/>
                                                                              </w:divBdr>
                                                                              <w:divsChild>
                                                                                <w:div w:id="623467291">
                                                                                  <w:marLeft w:val="0"/>
                                                                                  <w:marRight w:val="0"/>
                                                                                  <w:marTop w:val="0"/>
                                                                                  <w:marBottom w:val="0"/>
                                                                                  <w:divBdr>
                                                                                    <w:top w:val="none" w:sz="0" w:space="0" w:color="auto"/>
                                                                                    <w:left w:val="none" w:sz="0" w:space="0" w:color="auto"/>
                                                                                    <w:bottom w:val="none" w:sz="0" w:space="0" w:color="auto"/>
                                                                                    <w:right w:val="none" w:sz="0" w:space="0" w:color="auto"/>
                                                                                  </w:divBdr>
                                                                                  <w:divsChild>
                                                                                    <w:div w:id="1846280333">
                                                                                      <w:marLeft w:val="0"/>
                                                                                      <w:marRight w:val="0"/>
                                                                                      <w:marTop w:val="0"/>
                                                                                      <w:marBottom w:val="0"/>
                                                                                      <w:divBdr>
                                                                                        <w:top w:val="none" w:sz="0" w:space="0" w:color="auto"/>
                                                                                        <w:left w:val="none" w:sz="0" w:space="0" w:color="auto"/>
                                                                                        <w:bottom w:val="none" w:sz="0" w:space="0" w:color="auto"/>
                                                                                        <w:right w:val="none" w:sz="0" w:space="0" w:color="auto"/>
                                                                                      </w:divBdr>
                                                                                      <w:divsChild>
                                                                                        <w:div w:id="683244475">
                                                                                          <w:marLeft w:val="0"/>
                                                                                          <w:marRight w:val="0"/>
                                                                                          <w:marTop w:val="0"/>
                                                                                          <w:marBottom w:val="0"/>
                                                                                          <w:divBdr>
                                                                                            <w:top w:val="none" w:sz="0" w:space="0" w:color="auto"/>
                                                                                            <w:left w:val="none" w:sz="0" w:space="0" w:color="auto"/>
                                                                                            <w:bottom w:val="none" w:sz="0" w:space="0" w:color="auto"/>
                                                                                            <w:right w:val="none" w:sz="0" w:space="0" w:color="auto"/>
                                                                                          </w:divBdr>
                                                                                          <w:divsChild>
                                                                                            <w:div w:id="999043263">
                                                                                              <w:marLeft w:val="0"/>
                                                                                              <w:marRight w:val="0"/>
                                                                                              <w:marTop w:val="0"/>
                                                                                              <w:marBottom w:val="0"/>
                                                                                              <w:divBdr>
                                                                                                <w:top w:val="none" w:sz="0" w:space="0" w:color="auto"/>
                                                                                                <w:left w:val="none" w:sz="0" w:space="0" w:color="auto"/>
                                                                                                <w:bottom w:val="none" w:sz="0" w:space="0" w:color="auto"/>
                                                                                                <w:right w:val="none" w:sz="0" w:space="0" w:color="auto"/>
                                                                                              </w:divBdr>
                                                                                              <w:divsChild>
                                                                                                <w:div w:id="2035376853">
                                                                                                  <w:marLeft w:val="0"/>
                                                                                                  <w:marRight w:val="0"/>
                                                                                                  <w:marTop w:val="0"/>
                                                                                                  <w:marBottom w:val="0"/>
                                                                                                  <w:divBdr>
                                                                                                    <w:top w:val="none" w:sz="0" w:space="0" w:color="auto"/>
                                                                                                    <w:left w:val="none" w:sz="0" w:space="0" w:color="auto"/>
                                                                                                    <w:bottom w:val="none" w:sz="0" w:space="0" w:color="auto"/>
                                                                                                    <w:right w:val="none" w:sz="0" w:space="0" w:color="auto"/>
                                                                                                  </w:divBdr>
                                                                                                </w:div>
                                                                                                <w:div w:id="952174229">
                                                                                                  <w:marLeft w:val="0"/>
                                                                                                  <w:marRight w:val="0"/>
                                                                                                  <w:marTop w:val="0"/>
                                                                                                  <w:marBottom w:val="0"/>
                                                                                                  <w:divBdr>
                                                                                                    <w:top w:val="none" w:sz="0" w:space="0" w:color="auto"/>
                                                                                                    <w:left w:val="none" w:sz="0" w:space="0" w:color="auto"/>
                                                                                                    <w:bottom w:val="none" w:sz="0" w:space="0" w:color="auto"/>
                                                                                                    <w:right w:val="none" w:sz="0" w:space="0" w:color="auto"/>
                                                                                                  </w:divBdr>
                                                                                                </w:div>
                                                                                                <w:div w:id="49770920">
                                                                                                  <w:marLeft w:val="0"/>
                                                                                                  <w:marRight w:val="0"/>
                                                                                                  <w:marTop w:val="0"/>
                                                                                                  <w:marBottom w:val="0"/>
                                                                                                  <w:divBdr>
                                                                                                    <w:top w:val="none" w:sz="0" w:space="0" w:color="auto"/>
                                                                                                    <w:left w:val="none" w:sz="0" w:space="0" w:color="auto"/>
                                                                                                    <w:bottom w:val="none" w:sz="0" w:space="0" w:color="auto"/>
                                                                                                    <w:right w:val="none" w:sz="0" w:space="0" w:color="auto"/>
                                                                                                  </w:divBdr>
                                                                                                </w:div>
                                                                                                <w:div w:id="1844583833">
                                                                                                  <w:marLeft w:val="0"/>
                                                                                                  <w:marRight w:val="0"/>
                                                                                                  <w:marTop w:val="0"/>
                                                                                                  <w:marBottom w:val="0"/>
                                                                                                  <w:divBdr>
                                                                                                    <w:top w:val="none" w:sz="0" w:space="0" w:color="auto"/>
                                                                                                    <w:left w:val="none" w:sz="0" w:space="0" w:color="auto"/>
                                                                                                    <w:bottom w:val="none" w:sz="0" w:space="0" w:color="auto"/>
                                                                                                    <w:right w:val="none" w:sz="0" w:space="0" w:color="auto"/>
                                                                                                  </w:divBdr>
                                                                                                </w:div>
                                                                                                <w:div w:id="166752992">
                                                                                                  <w:marLeft w:val="0"/>
                                                                                                  <w:marRight w:val="0"/>
                                                                                                  <w:marTop w:val="0"/>
                                                                                                  <w:marBottom w:val="0"/>
                                                                                                  <w:divBdr>
                                                                                                    <w:top w:val="none" w:sz="0" w:space="0" w:color="auto"/>
                                                                                                    <w:left w:val="none" w:sz="0" w:space="0" w:color="auto"/>
                                                                                                    <w:bottom w:val="none" w:sz="0" w:space="0" w:color="auto"/>
                                                                                                    <w:right w:val="none" w:sz="0" w:space="0" w:color="auto"/>
                                                                                                  </w:divBdr>
                                                                                                </w:div>
                                                                                                <w:div w:id="427822059">
                                                                                                  <w:marLeft w:val="0"/>
                                                                                                  <w:marRight w:val="0"/>
                                                                                                  <w:marTop w:val="0"/>
                                                                                                  <w:marBottom w:val="0"/>
                                                                                                  <w:divBdr>
                                                                                                    <w:top w:val="none" w:sz="0" w:space="0" w:color="auto"/>
                                                                                                    <w:left w:val="none" w:sz="0" w:space="0" w:color="auto"/>
                                                                                                    <w:bottom w:val="none" w:sz="0" w:space="0" w:color="auto"/>
                                                                                                    <w:right w:val="none" w:sz="0" w:space="0" w:color="auto"/>
                                                                                                  </w:divBdr>
                                                                                                </w:div>
                                                                                                <w:div w:id="10209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6152">
      <w:bodyDiv w:val="1"/>
      <w:marLeft w:val="0"/>
      <w:marRight w:val="0"/>
      <w:marTop w:val="0"/>
      <w:marBottom w:val="0"/>
      <w:divBdr>
        <w:top w:val="none" w:sz="0" w:space="0" w:color="auto"/>
        <w:left w:val="none" w:sz="0" w:space="0" w:color="auto"/>
        <w:bottom w:val="none" w:sz="0" w:space="0" w:color="auto"/>
        <w:right w:val="none" w:sz="0" w:space="0" w:color="auto"/>
      </w:divBdr>
    </w:div>
    <w:div w:id="19086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AC58-6A0C-4B8B-A5FD-44F78DD5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736</Words>
  <Characters>4349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evzen</dc:creator>
  <cp:lastModifiedBy>Evžen Rakovský</cp:lastModifiedBy>
  <cp:revision>5</cp:revision>
  <cp:lastPrinted>2019-03-30T14:11:00Z</cp:lastPrinted>
  <dcterms:created xsi:type="dcterms:W3CDTF">2019-03-19T11:31:00Z</dcterms:created>
  <dcterms:modified xsi:type="dcterms:W3CDTF">2019-03-30T14:12:00Z</dcterms:modified>
</cp:coreProperties>
</file>