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2D" w:rsidRPr="007B26EA" w:rsidRDefault="00DB462D" w:rsidP="00DB462D">
      <w:pPr>
        <w:pStyle w:val="paragraph"/>
        <w:jc w:val="center"/>
        <w:rPr>
          <w:rStyle w:val="normaltextrun"/>
          <w:rFonts w:asciiTheme="minorHAnsi" w:hAnsiTheme="minorHAnsi" w:cstheme="minorHAnsi"/>
          <w:b/>
          <w:sz w:val="25"/>
          <w:szCs w:val="25"/>
        </w:rPr>
      </w:pP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Zápis z</w:t>
      </w:r>
      <w:r w:rsidR="00D20A89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e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 </w:t>
      </w:r>
      <w:r w:rsidR="00D20A89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společného 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jednání </w:t>
      </w:r>
      <w:r w:rsidR="002A1C26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pastorační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 </w:t>
      </w:r>
      <w:r w:rsidR="00D20A89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a ekonomické 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rady </w:t>
      </w:r>
      <w:r w:rsidR="002A1C26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 xml:space="preserve">farnosti 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dne 1</w:t>
      </w:r>
      <w:r w:rsidR="00D20A89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4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. 0</w:t>
      </w:r>
      <w:r w:rsidR="00D20A89"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3</w:t>
      </w:r>
      <w:r w:rsidRPr="007B26EA">
        <w:rPr>
          <w:rStyle w:val="normaltextrun"/>
          <w:rFonts w:asciiTheme="minorHAnsi" w:hAnsiTheme="minorHAnsi" w:cstheme="minorHAnsi"/>
          <w:b/>
          <w:sz w:val="25"/>
          <w:szCs w:val="25"/>
        </w:rPr>
        <w:t>. 2018</w:t>
      </w:r>
    </w:p>
    <w:p w:rsidR="00DB462D" w:rsidRPr="007B26EA" w:rsidRDefault="00DB462D" w:rsidP="00DB462D">
      <w:pPr>
        <w:spacing w:after="160" w:line="259" w:lineRule="auto"/>
        <w:jc w:val="center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19 hod. - farní </w:t>
      </w:r>
      <w:r w:rsidR="00C676D3" w:rsidRPr="007B26EA">
        <w:rPr>
          <w:rFonts w:asciiTheme="minorHAnsi" w:hAnsiTheme="minorHAnsi" w:cstheme="minorHAnsi"/>
          <w:sz w:val="25"/>
          <w:szCs w:val="25"/>
        </w:rPr>
        <w:t>sál</w:t>
      </w:r>
    </w:p>
    <w:p w:rsidR="00DB462D" w:rsidRPr="007B26EA" w:rsidRDefault="00DB462D" w:rsidP="00DB462D">
      <w:pPr>
        <w:spacing w:after="160" w:line="259" w:lineRule="auto"/>
        <w:ind w:left="1560" w:hanging="1560"/>
        <w:rPr>
          <w:rFonts w:asciiTheme="minorHAnsi" w:hAnsiTheme="minorHAnsi" w:cstheme="minorHAnsi"/>
          <w:b/>
          <w:sz w:val="25"/>
          <w:szCs w:val="25"/>
        </w:rPr>
      </w:pPr>
      <w:r w:rsidRPr="007B26EA">
        <w:rPr>
          <w:rFonts w:asciiTheme="minorHAnsi" w:hAnsiTheme="minorHAnsi" w:cstheme="minorHAnsi"/>
          <w:b/>
          <w:sz w:val="25"/>
          <w:szCs w:val="25"/>
        </w:rPr>
        <w:t>Přítomni:</w:t>
      </w:r>
      <w:r w:rsidRPr="007B26EA">
        <w:rPr>
          <w:rFonts w:asciiTheme="minorHAnsi" w:hAnsiTheme="minorHAnsi" w:cstheme="minorHAnsi"/>
          <w:b/>
          <w:sz w:val="25"/>
          <w:szCs w:val="25"/>
        </w:rPr>
        <w:tab/>
      </w:r>
      <w:r w:rsidRPr="007B26EA">
        <w:rPr>
          <w:rFonts w:asciiTheme="minorHAnsi" w:hAnsiTheme="minorHAnsi" w:cstheme="minorHAnsi"/>
          <w:sz w:val="25"/>
          <w:szCs w:val="25"/>
        </w:rPr>
        <w:t>P. Evžen Rakovský, Václav Šašek, Miroslav Falkenauer, Dušan Váňa, Jana Nyklesová, Vojtěch Šilhánek</w:t>
      </w:r>
      <w:r w:rsidR="00C676D3" w:rsidRPr="007B26EA">
        <w:rPr>
          <w:rFonts w:asciiTheme="minorHAnsi" w:hAnsiTheme="minorHAnsi" w:cstheme="minorHAnsi"/>
          <w:sz w:val="25"/>
          <w:szCs w:val="25"/>
        </w:rPr>
        <w:t>, P. Marek Sklenář, Martin Bohata, Michal Beránek, Marcela Váňová, Josef Janovič</w:t>
      </w:r>
    </w:p>
    <w:p w:rsidR="00DB462D" w:rsidRPr="007B26EA" w:rsidRDefault="00DB462D" w:rsidP="00DB462D">
      <w:pPr>
        <w:spacing w:after="160" w:line="259" w:lineRule="auto"/>
        <w:ind w:left="1560" w:hanging="1560"/>
        <w:rPr>
          <w:rFonts w:asciiTheme="minorHAnsi" w:hAnsiTheme="minorHAnsi" w:cstheme="minorHAnsi"/>
          <w:b/>
          <w:sz w:val="25"/>
          <w:szCs w:val="25"/>
        </w:rPr>
      </w:pPr>
      <w:r w:rsidRPr="007B26EA">
        <w:rPr>
          <w:rFonts w:asciiTheme="minorHAnsi" w:hAnsiTheme="minorHAnsi" w:cstheme="minorHAnsi"/>
          <w:b/>
          <w:sz w:val="25"/>
          <w:szCs w:val="25"/>
        </w:rPr>
        <w:t>Omluveni:</w:t>
      </w:r>
      <w:r w:rsidRPr="007B26EA">
        <w:rPr>
          <w:rFonts w:asciiTheme="minorHAnsi" w:hAnsiTheme="minorHAnsi" w:cstheme="minorHAnsi"/>
          <w:b/>
          <w:sz w:val="25"/>
          <w:szCs w:val="25"/>
        </w:rPr>
        <w:tab/>
      </w:r>
      <w:r w:rsidR="00C676D3" w:rsidRPr="007B26EA">
        <w:rPr>
          <w:rFonts w:asciiTheme="minorHAnsi" w:hAnsiTheme="minorHAnsi" w:cstheme="minorHAnsi"/>
          <w:sz w:val="25"/>
          <w:szCs w:val="25"/>
        </w:rPr>
        <w:t>Milena Bělohoubková,</w:t>
      </w:r>
      <w:r w:rsidRPr="007B26EA">
        <w:rPr>
          <w:rFonts w:asciiTheme="minorHAnsi" w:hAnsiTheme="minorHAnsi" w:cstheme="minorHAnsi"/>
          <w:sz w:val="25"/>
          <w:szCs w:val="25"/>
        </w:rPr>
        <w:t xml:space="preserve"> P. Martin Poláček</w:t>
      </w:r>
      <w:r w:rsidR="00C676D3" w:rsidRPr="007B26EA">
        <w:rPr>
          <w:rFonts w:asciiTheme="minorHAnsi" w:hAnsiTheme="minorHAnsi" w:cstheme="minorHAnsi"/>
          <w:sz w:val="25"/>
          <w:szCs w:val="25"/>
        </w:rPr>
        <w:t>, Jana Čapková</w:t>
      </w:r>
    </w:p>
    <w:p w:rsidR="00DB462D" w:rsidRPr="007B26EA" w:rsidRDefault="00DB462D" w:rsidP="00DB462D">
      <w:pPr>
        <w:spacing w:after="160" w:line="259" w:lineRule="auto"/>
        <w:ind w:left="1560" w:hanging="1560"/>
        <w:rPr>
          <w:rFonts w:asciiTheme="minorHAnsi" w:hAnsiTheme="minorHAnsi" w:cstheme="minorHAnsi"/>
          <w:b/>
          <w:sz w:val="25"/>
          <w:szCs w:val="25"/>
        </w:rPr>
      </w:pPr>
      <w:r w:rsidRPr="007B26EA">
        <w:rPr>
          <w:rFonts w:asciiTheme="minorHAnsi" w:hAnsiTheme="minorHAnsi" w:cstheme="minorHAnsi"/>
          <w:b/>
          <w:sz w:val="25"/>
          <w:szCs w:val="25"/>
        </w:rPr>
        <w:t>Příští setkání:</w:t>
      </w:r>
      <w:r w:rsidRPr="007B26EA">
        <w:rPr>
          <w:rFonts w:asciiTheme="minorHAnsi" w:hAnsiTheme="minorHAnsi" w:cstheme="minorHAnsi"/>
          <w:b/>
          <w:sz w:val="25"/>
          <w:szCs w:val="25"/>
        </w:rPr>
        <w:tab/>
      </w:r>
      <w:r w:rsidR="00DA5F94" w:rsidRPr="007B26EA">
        <w:rPr>
          <w:rFonts w:asciiTheme="minorHAnsi" w:hAnsiTheme="minorHAnsi" w:cstheme="minorHAnsi"/>
          <w:b/>
          <w:sz w:val="25"/>
          <w:szCs w:val="25"/>
        </w:rPr>
        <w:t>02</w:t>
      </w:r>
      <w:r w:rsidRPr="007B26EA">
        <w:rPr>
          <w:rFonts w:asciiTheme="minorHAnsi" w:hAnsiTheme="minorHAnsi" w:cstheme="minorHAnsi"/>
          <w:b/>
          <w:sz w:val="25"/>
          <w:szCs w:val="25"/>
        </w:rPr>
        <w:t xml:space="preserve">. </w:t>
      </w:r>
      <w:r w:rsidR="00DA5F94" w:rsidRPr="007B26EA">
        <w:rPr>
          <w:rFonts w:asciiTheme="minorHAnsi" w:hAnsiTheme="minorHAnsi" w:cstheme="minorHAnsi"/>
          <w:b/>
          <w:sz w:val="25"/>
          <w:szCs w:val="25"/>
        </w:rPr>
        <w:t>05</w:t>
      </w:r>
      <w:r w:rsidRPr="007B26EA">
        <w:rPr>
          <w:rFonts w:asciiTheme="minorHAnsi" w:hAnsiTheme="minorHAnsi" w:cstheme="minorHAnsi"/>
          <w:b/>
          <w:sz w:val="25"/>
          <w:szCs w:val="25"/>
        </w:rPr>
        <w:t>. 2018</w:t>
      </w:r>
    </w:p>
    <w:p w:rsidR="00DB462D" w:rsidRPr="007B26EA" w:rsidRDefault="00DB462D" w:rsidP="007B26EA">
      <w:pPr>
        <w:spacing w:after="160" w:line="259" w:lineRule="auto"/>
        <w:jc w:val="both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7B26EA">
        <w:rPr>
          <w:rFonts w:asciiTheme="minorHAnsi" w:hAnsiTheme="minorHAnsi" w:cstheme="minorHAnsi"/>
          <w:b/>
          <w:sz w:val="25"/>
          <w:szCs w:val="25"/>
          <w:u w:val="single"/>
        </w:rPr>
        <w:t>Program:</w:t>
      </w:r>
    </w:p>
    <w:p w:rsidR="00441F72" w:rsidRPr="007B26EA" w:rsidRDefault="00441F72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Modlitba </w:t>
      </w:r>
    </w:p>
    <w:p w:rsidR="00DB462D" w:rsidRPr="007B26EA" w:rsidRDefault="00DB462D" w:rsidP="007B26EA">
      <w:pPr>
        <w:pStyle w:val="Odstavecseseznamem"/>
        <w:numPr>
          <w:ilvl w:val="0"/>
          <w:numId w:val="1"/>
        </w:numPr>
        <w:jc w:val="both"/>
        <w:rPr>
          <w:rStyle w:val="Nadpis1Char"/>
          <w:rFonts w:asciiTheme="minorHAnsi" w:hAnsiTheme="minorHAnsi" w:cstheme="minorHAnsi"/>
          <w:b w:val="0"/>
          <w:sz w:val="25"/>
          <w:szCs w:val="25"/>
        </w:rPr>
      </w:pPr>
      <w:r w:rsidRPr="007B26EA">
        <w:rPr>
          <w:rStyle w:val="Nadpis1Char"/>
          <w:rFonts w:asciiTheme="minorHAnsi" w:hAnsiTheme="minorHAnsi" w:cstheme="minorHAnsi"/>
          <w:sz w:val="25"/>
          <w:szCs w:val="25"/>
        </w:rPr>
        <w:t>Informace</w:t>
      </w:r>
      <w:r w:rsidR="00703DB2" w:rsidRPr="007B26EA">
        <w:rPr>
          <w:rStyle w:val="Nadpis1Char"/>
          <w:rFonts w:asciiTheme="minorHAnsi" w:hAnsiTheme="minorHAnsi" w:cstheme="minorHAnsi"/>
          <w:sz w:val="25"/>
          <w:szCs w:val="25"/>
        </w:rPr>
        <w:t xml:space="preserve"> ředitel</w:t>
      </w:r>
      <w:r w:rsidRPr="007B26EA">
        <w:rPr>
          <w:rStyle w:val="Nadpis1Char"/>
          <w:rFonts w:asciiTheme="minorHAnsi" w:hAnsiTheme="minorHAnsi" w:cstheme="minorHAnsi"/>
          <w:sz w:val="25"/>
          <w:szCs w:val="25"/>
        </w:rPr>
        <w:t>e</w:t>
      </w:r>
      <w:r w:rsidR="00703DB2" w:rsidRPr="007B26EA">
        <w:rPr>
          <w:rStyle w:val="Nadpis1Char"/>
          <w:rFonts w:asciiTheme="minorHAnsi" w:hAnsiTheme="minorHAnsi" w:cstheme="minorHAnsi"/>
          <w:sz w:val="25"/>
          <w:szCs w:val="25"/>
        </w:rPr>
        <w:t xml:space="preserve"> SaSM </w:t>
      </w:r>
    </w:p>
    <w:p w:rsidR="00703DB2" w:rsidRPr="007B26EA" w:rsidRDefault="00C676D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Poděkování za ples Vojtovi a Renatě Šilhánkovým za moderování</w:t>
      </w:r>
    </w:p>
    <w:p w:rsidR="00C676D3" w:rsidRPr="007B26EA" w:rsidRDefault="00C676D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Poděkování Renatě Šilhánkové za dobrovolnou asistenci ve Střeše</w:t>
      </w:r>
    </w:p>
    <w:p w:rsidR="00C676D3" w:rsidRPr="007B26EA" w:rsidRDefault="00C676D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Velikonoční tvoření – prosba o pomoc při pletení pomlázek</w:t>
      </w:r>
    </w:p>
    <w:p w:rsidR="00C676D3" w:rsidRPr="007B26EA" w:rsidRDefault="00C676D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Středisko má nový server umožňující on-line objednávky a platby – zatím pro tábory, od září i pro kroužky</w:t>
      </w:r>
    </w:p>
    <w:p w:rsidR="00DB462D" w:rsidRPr="007B26EA" w:rsidRDefault="00D20A89" w:rsidP="007B26EA">
      <w:pPr>
        <w:pStyle w:val="Nadpis1"/>
        <w:jc w:val="both"/>
        <w:rPr>
          <w:rStyle w:val="Nadpis1Char"/>
          <w:rFonts w:asciiTheme="minorHAnsi" w:hAnsiTheme="minorHAnsi" w:cstheme="minorHAnsi"/>
          <w:b/>
          <w:color w:val="000000"/>
          <w:sz w:val="25"/>
          <w:szCs w:val="25"/>
        </w:rPr>
      </w:pPr>
      <w:r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Velikonoce</w:t>
      </w:r>
    </w:p>
    <w:p w:rsidR="00EA4F8D" w:rsidRPr="007B26EA" w:rsidRDefault="00EA4F8D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Proběhla přípravná schůzka týmu, který bude zajišťovat slavení Velikonoc 2018</w:t>
      </w:r>
    </w:p>
    <w:p w:rsidR="00EA4F8D" w:rsidRPr="007B26EA" w:rsidRDefault="00EA4F8D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K dispozici jsou letáčky s programem oslav</w:t>
      </w:r>
    </w:p>
    <w:p w:rsidR="00382159" w:rsidRPr="007B26EA" w:rsidRDefault="00EA4F8D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Velkopáteční postní výlet pro mládež i dospělé farníky – letos do Lidic</w:t>
      </w:r>
      <w:r w:rsidR="00D8573F" w:rsidRPr="007B26EA">
        <w:rPr>
          <w:rFonts w:asciiTheme="minorHAnsi" w:hAnsiTheme="minorHAnsi" w:cstheme="minorHAnsi"/>
          <w:sz w:val="25"/>
          <w:szCs w:val="25"/>
        </w:rPr>
        <w:t>. Odjezd po ranních chválách, návrat do 15:00. Koordinace pro farníky budou zajišťovat Marcela a Dušan Váňovi</w:t>
      </w:r>
    </w:p>
    <w:p w:rsidR="00A31A2F" w:rsidRPr="007B26EA" w:rsidRDefault="00D20A89" w:rsidP="007B26EA">
      <w:pPr>
        <w:pStyle w:val="Nadpis1"/>
        <w:jc w:val="both"/>
        <w:rPr>
          <w:rStyle w:val="Nadpis1Char"/>
          <w:rFonts w:asciiTheme="minorHAnsi" w:hAnsiTheme="minorHAnsi" w:cstheme="minorHAnsi"/>
          <w:b/>
          <w:sz w:val="25"/>
          <w:szCs w:val="25"/>
        </w:rPr>
      </w:pPr>
      <w:r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Obnova interiéru u sv. Jiří – liturgická komise, varhany</w:t>
      </w:r>
    </w:p>
    <w:p w:rsidR="00A31A2F" w:rsidRPr="007B26EA" w:rsidRDefault="00D8573F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15. 03. 2018 proběhne zasedání liturgické komise. Prozatím se nebude měnit mobiliář, proběhne přednáška odborníka na liturgické prostory v pokoncilní době</w:t>
      </w:r>
    </w:p>
    <w:p w:rsidR="00D8573F" w:rsidRPr="007B26EA" w:rsidRDefault="00D8573F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Varhany </w:t>
      </w:r>
      <w:r w:rsidR="00D673C2" w:rsidRPr="007B26EA">
        <w:rPr>
          <w:rFonts w:asciiTheme="minorHAnsi" w:hAnsiTheme="minorHAnsi" w:cstheme="minorHAnsi"/>
          <w:sz w:val="25"/>
          <w:szCs w:val="25"/>
        </w:rPr>
        <w:t>– doporučení pro elektronické varhany určené do kostelního prostředí</w:t>
      </w:r>
    </w:p>
    <w:p w:rsidR="00411DBB" w:rsidRPr="007B26EA" w:rsidRDefault="00D20A89" w:rsidP="007B26EA">
      <w:pPr>
        <w:pStyle w:val="Nadpis1"/>
        <w:jc w:val="both"/>
        <w:rPr>
          <w:rStyle w:val="Nadpis1Char"/>
          <w:rFonts w:asciiTheme="minorHAnsi" w:hAnsiTheme="minorHAnsi" w:cstheme="minorHAnsi"/>
          <w:b/>
          <w:sz w:val="25"/>
          <w:szCs w:val="25"/>
        </w:rPr>
      </w:pPr>
      <w:r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Noc koste</w:t>
      </w:r>
      <w:r w:rsidR="00C676D3"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l</w:t>
      </w:r>
      <w:r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ů</w:t>
      </w:r>
    </w:p>
    <w:p w:rsidR="00411DBB" w:rsidRPr="007B26EA" w:rsidRDefault="00C676D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Program </w:t>
      </w:r>
      <w:r w:rsidR="00E90F80" w:rsidRPr="007B26EA">
        <w:rPr>
          <w:rFonts w:asciiTheme="minorHAnsi" w:hAnsiTheme="minorHAnsi" w:cstheme="minorHAnsi"/>
          <w:sz w:val="25"/>
          <w:szCs w:val="25"/>
        </w:rPr>
        <w:t xml:space="preserve">je </w:t>
      </w:r>
      <w:r w:rsidRPr="007B26EA">
        <w:rPr>
          <w:rFonts w:asciiTheme="minorHAnsi" w:hAnsiTheme="minorHAnsi" w:cstheme="minorHAnsi"/>
          <w:sz w:val="25"/>
          <w:szCs w:val="25"/>
        </w:rPr>
        <w:t xml:space="preserve">ve zpracování </w:t>
      </w:r>
      <w:r w:rsidR="00EA4F8D" w:rsidRPr="007B26EA">
        <w:rPr>
          <w:rFonts w:asciiTheme="minorHAnsi" w:hAnsiTheme="minorHAnsi" w:cstheme="minorHAnsi"/>
          <w:sz w:val="25"/>
          <w:szCs w:val="25"/>
        </w:rPr>
        <w:t>– střediska včetně kaple (obdobné jako v loňském roce</w:t>
      </w:r>
      <w:r w:rsidR="00E90F80" w:rsidRPr="007B26EA">
        <w:rPr>
          <w:rFonts w:asciiTheme="minorHAnsi" w:hAnsiTheme="minorHAnsi" w:cstheme="minorHAnsi"/>
          <w:sz w:val="25"/>
          <w:szCs w:val="25"/>
        </w:rPr>
        <w:t>)</w:t>
      </w:r>
      <w:r w:rsidR="00EA4F8D" w:rsidRPr="007B26EA">
        <w:rPr>
          <w:rFonts w:asciiTheme="minorHAnsi" w:hAnsiTheme="minorHAnsi" w:cstheme="minorHAnsi"/>
          <w:sz w:val="25"/>
          <w:szCs w:val="25"/>
        </w:rPr>
        <w:t xml:space="preserve"> i kostela</w:t>
      </w:r>
    </w:p>
    <w:p w:rsidR="00EA4F8D" w:rsidRPr="007B26EA" w:rsidRDefault="00EA4F8D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Program musí být odeslán do 31. 03. 2018; další schůzka přípravného výboru proběhne 26. 03. 2018</w:t>
      </w:r>
    </w:p>
    <w:p w:rsidR="00D20A89" w:rsidRPr="007B26EA" w:rsidRDefault="00D20A89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Schválení výsledku hospodaření za rok 2017</w:t>
      </w:r>
    </w:p>
    <w:p w:rsidR="00D20A89" w:rsidRPr="007B26EA" w:rsidRDefault="002A1C26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Pastorační </w:t>
      </w:r>
      <w:r w:rsidR="005D3C7B" w:rsidRPr="007B26EA">
        <w:rPr>
          <w:rFonts w:asciiTheme="minorHAnsi" w:hAnsiTheme="minorHAnsi" w:cstheme="minorHAnsi"/>
          <w:sz w:val="25"/>
          <w:szCs w:val="25"/>
        </w:rPr>
        <w:t>a ekonomická rada prodiskutovala jednotlivé položky výsledku hospodaření</w:t>
      </w:r>
    </w:p>
    <w:p w:rsidR="0059016A" w:rsidRPr="007B26EA" w:rsidRDefault="0059016A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Ekonomická rada schválila výsledky hospodaření za rok 2017</w:t>
      </w:r>
    </w:p>
    <w:p w:rsidR="00E73A12" w:rsidRPr="007B26EA" w:rsidRDefault="00E73A12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Témata farních diskusí 2018 </w:t>
      </w:r>
    </w:p>
    <w:p w:rsidR="00E73A12" w:rsidRPr="007B26EA" w:rsidRDefault="0059016A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Komunita </w:t>
      </w:r>
      <w:r w:rsidR="00E63303" w:rsidRPr="007B26EA">
        <w:rPr>
          <w:rFonts w:asciiTheme="minorHAnsi" w:hAnsiTheme="minorHAnsi" w:cstheme="minorHAnsi"/>
          <w:sz w:val="25"/>
          <w:szCs w:val="25"/>
        </w:rPr>
        <w:t xml:space="preserve">SDB </w:t>
      </w:r>
      <w:r w:rsidRPr="007B26EA">
        <w:rPr>
          <w:rFonts w:asciiTheme="minorHAnsi" w:hAnsiTheme="minorHAnsi" w:cstheme="minorHAnsi"/>
          <w:sz w:val="25"/>
          <w:szCs w:val="25"/>
        </w:rPr>
        <w:t xml:space="preserve">diskuse projednala – </w:t>
      </w:r>
      <w:r w:rsidR="00E63303" w:rsidRPr="007B26EA">
        <w:rPr>
          <w:rFonts w:asciiTheme="minorHAnsi" w:hAnsiTheme="minorHAnsi" w:cstheme="minorHAnsi"/>
          <w:sz w:val="25"/>
          <w:szCs w:val="25"/>
        </w:rPr>
        <w:t>s tímto výsledkem:</w:t>
      </w:r>
    </w:p>
    <w:p w:rsidR="00E63303" w:rsidRPr="007B26EA" w:rsidRDefault="00E63303" w:rsidP="007B26EA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lastRenderedPageBreak/>
        <w:t>Diskutovali jsme o cílech, které může diskuse přinést a o možných tématech. Některá mohou být: diskutovat aktuální dění ve farnosti (k tomu je vhodné využít také různá společenství ve farnosti), prostřednictvím témat formovat farnost (svátosti), sdílet témata o sobě, jak a co prožíváme. Přikláníme se k tomu, abychom se nesnažili o několik cílů naráz a jako nejvhodnější cíl se nám zdá: „učit se v rámci farnosti a církve vést dialog (naslouchat si, vyjádřit se…)“ a tím vnášet kultivovaný dialog do společnosti.</w:t>
      </w:r>
    </w:p>
    <w:p w:rsidR="00E63303" w:rsidRPr="007B26EA" w:rsidRDefault="00E63303" w:rsidP="007B26EA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Pro dobrý výsledek je klíčová otázka dobré moderace – aby se jednalo skutečně o dialog, každý dostal přiměřený prostor, respektovaly se názory druhých…</w:t>
      </w:r>
    </w:p>
    <w:p w:rsidR="005E07E4" w:rsidRPr="007B26EA" w:rsidRDefault="005E07E4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Dubnová diskuse </w:t>
      </w:r>
      <w:r w:rsidR="00E63303" w:rsidRPr="007B26EA">
        <w:rPr>
          <w:rFonts w:asciiTheme="minorHAnsi" w:hAnsiTheme="minorHAnsi" w:cstheme="minorHAnsi"/>
          <w:sz w:val="25"/>
          <w:szCs w:val="25"/>
        </w:rPr>
        <w:t>ve farnosti bude věnována tomu</w:t>
      </w:r>
      <w:r w:rsidRPr="007B26EA">
        <w:rPr>
          <w:rFonts w:asciiTheme="minorHAnsi" w:hAnsiTheme="minorHAnsi" w:cstheme="minorHAnsi"/>
          <w:sz w:val="25"/>
          <w:szCs w:val="25"/>
        </w:rPr>
        <w:t>, co farnost očekává od diskusí</w:t>
      </w:r>
      <w:r w:rsidR="00E63303" w:rsidRPr="007B26EA">
        <w:rPr>
          <w:rFonts w:asciiTheme="minorHAnsi" w:hAnsiTheme="minorHAnsi" w:cstheme="minorHAnsi"/>
          <w:sz w:val="25"/>
          <w:szCs w:val="25"/>
        </w:rPr>
        <w:t>.</w:t>
      </w:r>
    </w:p>
    <w:p w:rsidR="00916BDC" w:rsidRPr="007B26EA" w:rsidRDefault="00916BDC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Evangelizace</w:t>
      </w:r>
    </w:p>
    <w:p w:rsidR="00916BDC" w:rsidRPr="007B26EA" w:rsidRDefault="00916BDC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Námět: diskuse o víře pro D-klub</w:t>
      </w:r>
    </w:p>
    <w:p w:rsidR="00916BDC" w:rsidRPr="007B26EA" w:rsidRDefault="00916BDC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Možnostem evangelizace by mělo být věnováno výjezdní zasedání</w:t>
      </w:r>
    </w:p>
    <w:p w:rsidR="00E73A12" w:rsidRPr="007B26EA" w:rsidRDefault="00D20A89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Ekumena </w:t>
      </w:r>
    </w:p>
    <w:p w:rsidR="00D20A89" w:rsidRPr="007B26EA" w:rsidRDefault="00916BDC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V minulosti probíhaly společné mše např. s Křesťanským společenstvím, v poslední době farnost žádné aktivity nevyvíjí.</w:t>
      </w:r>
    </w:p>
    <w:p w:rsidR="00916BDC" w:rsidRPr="007B26EA" w:rsidRDefault="00916BDC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Námět – zvát KS nebo evangelický sbor v Chrástu na farní akce (výlet do Lidic)</w:t>
      </w:r>
    </w:p>
    <w:p w:rsidR="00E73A12" w:rsidRPr="007B26EA" w:rsidRDefault="00D20A89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První sv. přijímání</w:t>
      </w:r>
    </w:p>
    <w:p w:rsidR="00703DB2" w:rsidRPr="007B26EA" w:rsidRDefault="00D20A89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Velký počet dětí </w:t>
      </w:r>
      <w:r w:rsidR="00717692" w:rsidRPr="007B26EA">
        <w:rPr>
          <w:rFonts w:asciiTheme="minorHAnsi" w:hAnsiTheme="minorHAnsi" w:cstheme="minorHAnsi"/>
          <w:sz w:val="25"/>
          <w:szCs w:val="25"/>
        </w:rPr>
        <w:t>–</w:t>
      </w:r>
      <w:r w:rsidRPr="007B26EA">
        <w:rPr>
          <w:rFonts w:asciiTheme="minorHAnsi" w:hAnsiTheme="minorHAnsi" w:cstheme="minorHAnsi"/>
          <w:sz w:val="25"/>
          <w:szCs w:val="25"/>
        </w:rPr>
        <w:t xml:space="preserve"> 12</w:t>
      </w:r>
      <w:r w:rsidR="00717692" w:rsidRPr="007B26EA">
        <w:rPr>
          <w:rFonts w:asciiTheme="minorHAnsi" w:hAnsiTheme="minorHAnsi" w:cstheme="minorHAnsi"/>
          <w:sz w:val="25"/>
          <w:szCs w:val="25"/>
        </w:rPr>
        <w:t>; většinou z jiných farností</w:t>
      </w:r>
    </w:p>
    <w:p w:rsidR="00AE75F3" w:rsidRPr="007B26EA" w:rsidRDefault="00916BDC" w:rsidP="007B26EA">
      <w:pPr>
        <w:pStyle w:val="Nadpis1"/>
        <w:jc w:val="both"/>
        <w:rPr>
          <w:rStyle w:val="Nadpis1Char"/>
          <w:rFonts w:asciiTheme="minorHAnsi" w:hAnsiTheme="minorHAnsi" w:cstheme="minorHAnsi"/>
          <w:b/>
          <w:sz w:val="25"/>
          <w:szCs w:val="25"/>
        </w:rPr>
      </w:pPr>
      <w:r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V</w:t>
      </w:r>
      <w:r w:rsidR="00D20A89"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elikonoční úklid</w:t>
      </w:r>
    </w:p>
    <w:p w:rsidR="00060C60" w:rsidRPr="007B26EA" w:rsidRDefault="00916BDC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Nebude generální úklid vzhledem k n</w:t>
      </w:r>
      <w:bookmarkStart w:id="0" w:name="_GoBack"/>
      <w:bookmarkEnd w:id="0"/>
      <w:r w:rsidRPr="007B26EA">
        <w:rPr>
          <w:rFonts w:asciiTheme="minorHAnsi" w:hAnsiTheme="minorHAnsi" w:cstheme="minorHAnsi"/>
          <w:sz w:val="25"/>
          <w:szCs w:val="25"/>
        </w:rPr>
        <w:t xml:space="preserve">edávnému úklidu </w:t>
      </w:r>
      <w:r w:rsidR="00717692" w:rsidRPr="007B26EA">
        <w:rPr>
          <w:rFonts w:asciiTheme="minorHAnsi" w:hAnsiTheme="minorHAnsi" w:cstheme="minorHAnsi"/>
          <w:sz w:val="25"/>
          <w:szCs w:val="25"/>
        </w:rPr>
        <w:t>po rekonstrukci ozvučení</w:t>
      </w:r>
    </w:p>
    <w:p w:rsidR="00AE75F3" w:rsidRPr="007B26EA" w:rsidRDefault="00BC595D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>Příspěvek</w:t>
      </w:r>
      <w:r w:rsidR="00D20A89" w:rsidRPr="007B26EA">
        <w:rPr>
          <w:rStyle w:val="Nadpis1Char"/>
          <w:rFonts w:asciiTheme="minorHAnsi" w:hAnsiTheme="minorHAnsi" w:cstheme="minorHAnsi"/>
          <w:b/>
          <w:sz w:val="25"/>
          <w:szCs w:val="25"/>
        </w:rPr>
        <w:t xml:space="preserve"> z biskupství na rekonstrukci ozvučení</w:t>
      </w:r>
    </w:p>
    <w:p w:rsidR="00703DB2" w:rsidRPr="007B26EA" w:rsidRDefault="002A1C26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Na základě naší žádosti byl Biskupstvím plzeňským poskytnut farnosti Lobzy příspěvek ve výši 60.000,- Kč na rekonstrukci ozvučení. </w:t>
      </w:r>
    </w:p>
    <w:p w:rsidR="00676977" w:rsidRPr="007B26EA" w:rsidRDefault="00594FCE" w:rsidP="007B26EA">
      <w:pPr>
        <w:pStyle w:val="Nadpis1"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Náměty</w:t>
      </w:r>
    </w:p>
    <w:p w:rsidR="00B54913" w:rsidRPr="007B26EA" w:rsidRDefault="00B5491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Dát pozvánku na pouť na Vršíček také do </w:t>
      </w:r>
      <w:proofErr w:type="spellStart"/>
      <w:r w:rsidRPr="007B26EA">
        <w:rPr>
          <w:rFonts w:asciiTheme="minorHAnsi" w:hAnsiTheme="minorHAnsi" w:cstheme="minorHAnsi"/>
          <w:sz w:val="25"/>
          <w:szCs w:val="25"/>
        </w:rPr>
        <w:t>SaSM</w:t>
      </w:r>
      <w:proofErr w:type="spellEnd"/>
      <w:r w:rsidRPr="007B26EA">
        <w:rPr>
          <w:rFonts w:asciiTheme="minorHAnsi" w:hAnsiTheme="minorHAnsi" w:cstheme="minorHAnsi"/>
          <w:sz w:val="25"/>
          <w:szCs w:val="25"/>
        </w:rPr>
        <w:t>.</w:t>
      </w:r>
    </w:p>
    <w:p w:rsidR="00B54913" w:rsidRPr="007B26EA" w:rsidRDefault="00B54913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Nabídnout v D klubu diskusi o víře.</w:t>
      </w:r>
    </w:p>
    <w:p w:rsidR="00796D49" w:rsidRPr="007B26EA" w:rsidRDefault="00676977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 xml:space="preserve">Pro hůře chodící farníky instalovat </w:t>
      </w:r>
      <w:r w:rsidR="00594FCE" w:rsidRPr="007B26EA">
        <w:rPr>
          <w:rFonts w:asciiTheme="minorHAnsi" w:hAnsiTheme="minorHAnsi" w:cstheme="minorHAnsi"/>
          <w:sz w:val="25"/>
          <w:szCs w:val="25"/>
        </w:rPr>
        <w:t>krátké zábradlí na stěnu vpravo od ambonu</w:t>
      </w:r>
      <w:r w:rsidRPr="007B26EA">
        <w:rPr>
          <w:rFonts w:asciiTheme="minorHAnsi" w:hAnsiTheme="minorHAnsi" w:cstheme="minorHAnsi"/>
          <w:sz w:val="25"/>
          <w:szCs w:val="25"/>
        </w:rPr>
        <w:t>.</w:t>
      </w:r>
    </w:p>
    <w:p w:rsidR="00594FCE" w:rsidRPr="007B26EA" w:rsidRDefault="00796D49" w:rsidP="007B26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Jak řešit výjezdní zasedání,</w:t>
      </w:r>
      <w:r w:rsidR="00960318" w:rsidRPr="007B26EA">
        <w:rPr>
          <w:rFonts w:asciiTheme="minorHAnsi" w:hAnsiTheme="minorHAnsi" w:cstheme="minorHAnsi"/>
          <w:sz w:val="25"/>
          <w:szCs w:val="25"/>
        </w:rPr>
        <w:t xml:space="preserve"> </w:t>
      </w:r>
    </w:p>
    <w:p w:rsidR="002A1C26" w:rsidRPr="007B26EA" w:rsidRDefault="002A1C26" w:rsidP="007B26E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5"/>
          <w:szCs w:val="25"/>
        </w:rPr>
      </w:pPr>
      <w:r w:rsidRPr="007B26EA">
        <w:rPr>
          <w:rFonts w:asciiTheme="minorHAnsi" w:hAnsiTheme="minorHAnsi" w:cstheme="minorHAnsi"/>
          <w:sz w:val="25"/>
          <w:szCs w:val="25"/>
        </w:rPr>
        <w:t>Návrh: na příštím setkání se věnovat otázce mladých rodin v kostele. Objevují se stále nové. Jak je zapojit mezi stávající farníky, co jim nabídnout, jak využít jejich potenciál…</w:t>
      </w:r>
    </w:p>
    <w:p w:rsidR="002A1C26" w:rsidRPr="007B26EA" w:rsidRDefault="002A1C26" w:rsidP="002A1C2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63303" w:rsidRPr="007B26EA" w:rsidRDefault="00E63303" w:rsidP="002A1C2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A1C26" w:rsidRPr="007B26EA" w:rsidRDefault="007B26EA" w:rsidP="002A1C2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Zapsal Dušan Váňa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E63303" w:rsidRPr="007B26EA">
        <w:rPr>
          <w:rFonts w:asciiTheme="minorHAnsi" w:hAnsiTheme="minorHAnsi" w:cstheme="minorHAnsi"/>
          <w:sz w:val="24"/>
          <w:szCs w:val="24"/>
        </w:rPr>
        <w:t>Moderátor P. Evžen Rakovský</w:t>
      </w:r>
    </w:p>
    <w:p w:rsidR="00E63303" w:rsidRDefault="00E63303" w:rsidP="002A1C26">
      <w:pPr>
        <w:ind w:left="360"/>
        <w:rPr>
          <w:rFonts w:ascii="Calibri" w:hAnsi="Calibri" w:cs="Calibri"/>
          <w:sz w:val="22"/>
          <w:szCs w:val="22"/>
        </w:rPr>
      </w:pPr>
    </w:p>
    <w:p w:rsidR="00E63303" w:rsidRPr="002A1C26" w:rsidRDefault="00E63303" w:rsidP="002A1C26">
      <w:pPr>
        <w:ind w:left="360"/>
        <w:rPr>
          <w:rFonts w:ascii="Calibri" w:hAnsi="Calibri" w:cs="Calibri"/>
          <w:sz w:val="22"/>
          <w:szCs w:val="22"/>
        </w:rPr>
      </w:pPr>
    </w:p>
    <w:sectPr w:rsidR="00E63303" w:rsidRPr="002A1C26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3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91E6E"/>
    <w:multiLevelType w:val="hybridMultilevel"/>
    <w:tmpl w:val="49B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F82"/>
    <w:multiLevelType w:val="hybridMultilevel"/>
    <w:tmpl w:val="1284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5F82"/>
    <w:multiLevelType w:val="hybridMultilevel"/>
    <w:tmpl w:val="73FE4BD8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23DE"/>
    <w:multiLevelType w:val="hybridMultilevel"/>
    <w:tmpl w:val="20B2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C2F"/>
    <w:multiLevelType w:val="hybridMultilevel"/>
    <w:tmpl w:val="71A2B91E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6706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72B62"/>
    <w:multiLevelType w:val="hybridMultilevel"/>
    <w:tmpl w:val="01F20E5A"/>
    <w:lvl w:ilvl="0" w:tplc="CF16018A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9"/>
    <w:rsid w:val="00021D4E"/>
    <w:rsid w:val="00060C60"/>
    <w:rsid w:val="00125AF5"/>
    <w:rsid w:val="00184ED6"/>
    <w:rsid w:val="0019048B"/>
    <w:rsid w:val="001D0217"/>
    <w:rsid w:val="002637EA"/>
    <w:rsid w:val="002A1C26"/>
    <w:rsid w:val="002E1328"/>
    <w:rsid w:val="00314418"/>
    <w:rsid w:val="0032501E"/>
    <w:rsid w:val="00382159"/>
    <w:rsid w:val="00411DBB"/>
    <w:rsid w:val="00441F72"/>
    <w:rsid w:val="0059016A"/>
    <w:rsid w:val="00594FCE"/>
    <w:rsid w:val="005D3C7B"/>
    <w:rsid w:val="005E07E4"/>
    <w:rsid w:val="00637789"/>
    <w:rsid w:val="00645001"/>
    <w:rsid w:val="00676977"/>
    <w:rsid w:val="006929CF"/>
    <w:rsid w:val="00703DB2"/>
    <w:rsid w:val="00717692"/>
    <w:rsid w:val="00787456"/>
    <w:rsid w:val="00796D49"/>
    <w:rsid w:val="007B26EA"/>
    <w:rsid w:val="008161A5"/>
    <w:rsid w:val="00916BDC"/>
    <w:rsid w:val="00960318"/>
    <w:rsid w:val="009928B8"/>
    <w:rsid w:val="00A31A2F"/>
    <w:rsid w:val="00A353AB"/>
    <w:rsid w:val="00A90060"/>
    <w:rsid w:val="00AC0C0B"/>
    <w:rsid w:val="00AE75F3"/>
    <w:rsid w:val="00B004A2"/>
    <w:rsid w:val="00B54913"/>
    <w:rsid w:val="00B731A9"/>
    <w:rsid w:val="00B85A50"/>
    <w:rsid w:val="00B90646"/>
    <w:rsid w:val="00BC595D"/>
    <w:rsid w:val="00BD4C15"/>
    <w:rsid w:val="00BE16F6"/>
    <w:rsid w:val="00C676D3"/>
    <w:rsid w:val="00CF366A"/>
    <w:rsid w:val="00D00BF5"/>
    <w:rsid w:val="00D20A89"/>
    <w:rsid w:val="00D34749"/>
    <w:rsid w:val="00D62375"/>
    <w:rsid w:val="00D673C2"/>
    <w:rsid w:val="00D8573F"/>
    <w:rsid w:val="00D97910"/>
    <w:rsid w:val="00DA5F94"/>
    <w:rsid w:val="00DB462D"/>
    <w:rsid w:val="00DE4A1C"/>
    <w:rsid w:val="00E04A8A"/>
    <w:rsid w:val="00E17824"/>
    <w:rsid w:val="00E63303"/>
    <w:rsid w:val="00E73A12"/>
    <w:rsid w:val="00E766D8"/>
    <w:rsid w:val="00E90F80"/>
    <w:rsid w:val="00EA4F8D"/>
    <w:rsid w:val="00EB2D8C"/>
    <w:rsid w:val="00EF5BEE"/>
    <w:rsid w:val="00F6623D"/>
    <w:rsid w:val="00F85500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FA7-5A50-4C1E-9A7F-3536028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paragraph" w:styleId="Nadpis1">
    <w:name w:val="heading 1"/>
    <w:basedOn w:val="Odstavecseseznamem"/>
    <w:next w:val="Normln"/>
    <w:link w:val="Nadpis1Char"/>
    <w:uiPriority w:val="9"/>
    <w:qFormat/>
    <w:rsid w:val="00796D49"/>
    <w:pPr>
      <w:numPr>
        <w:numId w:val="1"/>
      </w:numPr>
      <w:ind w:left="709" w:hanging="425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DB462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B462D"/>
  </w:style>
  <w:style w:type="character" w:customStyle="1" w:styleId="Nadpis1Char">
    <w:name w:val="Nadpis 1 Char"/>
    <w:basedOn w:val="Standardnpsmoodstavce"/>
    <w:link w:val="Nadpis1"/>
    <w:uiPriority w:val="9"/>
    <w:rsid w:val="00796D4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0920-1DF0-4EFF-B769-D285C33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5</cp:revision>
  <cp:lastPrinted>2018-03-21T15:16:00Z</cp:lastPrinted>
  <dcterms:created xsi:type="dcterms:W3CDTF">2018-03-16T10:37:00Z</dcterms:created>
  <dcterms:modified xsi:type="dcterms:W3CDTF">2018-03-21T15:17:00Z</dcterms:modified>
</cp:coreProperties>
</file>